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6765EAF3"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թվականի </w:t>
      </w:r>
      <w:r w:rsidR="00E2443D">
        <w:rPr>
          <w:rFonts w:ascii="GHEA Grapalat" w:hAnsi="GHEA Grapalat"/>
          <w:i w:val="0"/>
          <w:lang w:val="hy-AM"/>
        </w:rPr>
        <w:t>մարտ</w:t>
      </w:r>
      <w:r w:rsidR="005E21ED">
        <w:rPr>
          <w:rFonts w:ascii="GHEA Grapalat" w:hAnsi="GHEA Grapalat"/>
          <w:i w:val="0"/>
          <w:lang w:val="hy-AM"/>
        </w:rPr>
        <w:t>ի</w:t>
      </w:r>
      <w:r w:rsidR="0094011B" w:rsidRPr="009C5EF0">
        <w:rPr>
          <w:rFonts w:ascii="GHEA Grapalat" w:hAnsi="GHEA Grapalat"/>
          <w:i w:val="0"/>
          <w:lang w:val="hy-AM"/>
        </w:rPr>
        <w:t xml:space="preserve"> </w:t>
      </w:r>
      <w:r w:rsidR="00E2443D">
        <w:rPr>
          <w:rFonts w:ascii="GHEA Grapalat" w:hAnsi="GHEA Grapalat"/>
          <w:i w:val="0"/>
          <w:lang w:val="hy-AM"/>
        </w:rPr>
        <w:t>30</w:t>
      </w:r>
      <w:r w:rsidR="0089563F" w:rsidRPr="009C5EF0">
        <w:rPr>
          <w:rFonts w:ascii="GHEA Grapalat" w:hAnsi="GHEA Grapalat"/>
          <w:i w:val="0"/>
          <w:lang w:val="hy-AM"/>
        </w:rPr>
        <w:t>-</w:t>
      </w:r>
      <w:r w:rsidRPr="009C5EF0">
        <w:rPr>
          <w:rFonts w:ascii="GHEA Grapalat" w:hAnsi="GHEA Grapalat"/>
          <w:i w:val="0"/>
          <w:lang w:val="af-ZA"/>
        </w:rPr>
        <w:t>ի</w:t>
      </w:r>
      <w:r w:rsidRPr="00307056">
        <w:rPr>
          <w:rFonts w:ascii="GHEA Grapalat" w:hAnsi="GHEA Grapalat"/>
          <w:i w:val="0"/>
          <w:lang w:val="af-ZA"/>
        </w:rPr>
        <w:t xml:space="preserve"> «</w:t>
      </w:r>
      <w:r w:rsidR="00BF6FDA" w:rsidRPr="00307056">
        <w:rPr>
          <w:rFonts w:ascii="GHEA Grapalat" w:hAnsi="GHEA Grapalat"/>
          <w:i w:val="0"/>
          <w:lang w:val="af-ZA"/>
        </w:rPr>
        <w:t>1</w:t>
      </w:r>
      <w:r w:rsidRPr="00307056">
        <w:rPr>
          <w:rFonts w:ascii="GHEA Grapalat" w:hAnsi="GHEA Grapalat"/>
          <w:i w:val="0"/>
          <w:lang w:val="af-ZA"/>
        </w:rPr>
        <w:t>»</w:t>
      </w:r>
      <w:r w:rsidRPr="00614033">
        <w:rPr>
          <w:rFonts w:ascii="GHEA Grapalat" w:hAnsi="GHEA Grapalat"/>
          <w:i w:val="0"/>
          <w:lang w:val="af-ZA"/>
        </w:rPr>
        <w:t xml:space="preserve"> որոշմամբ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6E3DB30E"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806401">
        <w:rPr>
          <w:rFonts w:ascii="GHEA Grapalat" w:hAnsi="GHEA Grapalat"/>
          <w:b/>
          <w:i w:val="0"/>
          <w:lang w:val="af-ZA"/>
        </w:rPr>
        <w:t>ԵՔ-ԳՀԽԾՁԲ-26/56</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rsidRPr="00614033">
        <w:fldChar w:fldCharType="begin"/>
      </w:r>
      <w:r w:rsidRPr="00614033">
        <w:rPr>
          <w:lang w:val="hy-AM"/>
        </w:rPr>
        <w:instrText>HYPERLINK "http://www.armeps.am"</w:instrText>
      </w:r>
      <w:r w:rsidRPr="00614033">
        <w:fldChar w:fldCharType="separate"/>
      </w:r>
      <w:r w:rsidRPr="00614033">
        <w:rPr>
          <w:rFonts w:ascii="GHEA Grapalat" w:hAnsi="GHEA Grapalat"/>
          <w:i w:val="0"/>
          <w:lang w:val="af-ZA" w:eastAsia="ru-RU"/>
        </w:rPr>
        <w:t>www.armeps.am</w:t>
      </w:r>
      <w:r w:rsidRPr="00614033">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6F52F702"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5E21ED">
        <w:rPr>
          <w:rFonts w:ascii="GHEA Grapalat" w:hAnsi="GHEA Grapalat" w:cs="Sylfaen"/>
          <w:b/>
          <w:i w:val="0"/>
          <w:szCs w:val="24"/>
          <w:lang w:val="hy-AM"/>
        </w:rPr>
        <w:t xml:space="preserve">Երևան քաղաքի Մալաթիա-Սեբաստիա վարչական շրջանում իրականացվելիք շինարարական աշխատանքների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22028264"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rsidRPr="00614033">
        <w:fldChar w:fldCharType="begin"/>
      </w:r>
      <w:r w:rsidRPr="00614033">
        <w:rPr>
          <w:lang w:val="af-ZA"/>
        </w:rPr>
        <w:instrText>HYPERLINK "http://www.armeps.am"</w:instrText>
      </w:r>
      <w:r w:rsidRPr="00614033">
        <w:fldChar w:fldCharType="separate"/>
      </w:r>
      <w:r w:rsidRPr="00614033">
        <w:rPr>
          <w:rFonts w:ascii="GHEA Grapalat" w:hAnsi="GHEA Grapalat"/>
          <w:i w:val="0"/>
          <w:lang w:val="af-ZA" w:eastAsia="ru-RU"/>
        </w:rPr>
        <w:t>www.armeps.am</w:t>
      </w:r>
      <w:r w:rsidRPr="00614033">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9C5EF0">
        <w:rPr>
          <w:rFonts w:ascii="GHEA Grapalat" w:hAnsi="GHEA Grapalat"/>
          <w:b/>
          <w:i w:val="0"/>
          <w:lang w:val="hy-AM"/>
        </w:rPr>
        <w:t xml:space="preserve">2026 թվականի </w:t>
      </w:r>
      <w:r w:rsidR="00E2443D">
        <w:rPr>
          <w:rFonts w:ascii="GHEA Grapalat" w:hAnsi="GHEA Grapalat"/>
          <w:i w:val="0"/>
          <w:lang w:val="hy-AM"/>
        </w:rPr>
        <w:t>ապրիլի 8</w:t>
      </w:r>
      <w:r w:rsidRPr="00614033">
        <w:rPr>
          <w:rFonts w:ascii="GHEA Grapalat" w:hAnsi="GHEA Grapalat"/>
          <w:b/>
          <w:i w:val="0"/>
          <w:lang w:val="hy-AM"/>
        </w:rPr>
        <w:t>-ը</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1D9EE492"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9C5EF0">
        <w:rPr>
          <w:rFonts w:ascii="GHEA Grapalat" w:hAnsi="GHEA Grapalat"/>
          <w:b/>
          <w:i w:val="0"/>
          <w:lang w:val="hy-AM"/>
        </w:rPr>
        <w:t xml:space="preserve">2026 թվականի </w:t>
      </w:r>
      <w:r w:rsidR="00E2443D">
        <w:rPr>
          <w:rFonts w:ascii="GHEA Grapalat" w:hAnsi="GHEA Grapalat"/>
          <w:i w:val="0"/>
          <w:lang w:val="hy-AM"/>
        </w:rPr>
        <w:t>ապրիլի 8</w:t>
      </w:r>
      <w:r w:rsidRPr="00614033">
        <w:rPr>
          <w:rFonts w:ascii="GHEA Grapalat" w:hAnsi="GHEA Grapalat"/>
          <w:b/>
          <w:i w:val="0"/>
          <w:lang w:val="hy-AM"/>
        </w:rPr>
        <w:t>-ին</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6A5A8F5C"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014B89" w:rsidRPr="00614033">
        <w:rPr>
          <w:rFonts w:ascii="GHEA Grapalat" w:hAnsi="GHEA Grapalat" w:cs="Sylfaen"/>
        </w:rPr>
        <w:t>ՀԱՄԱՐ</w:t>
      </w:r>
      <w:r w:rsidR="00136661" w:rsidRPr="00614033">
        <w:rPr>
          <w:rFonts w:ascii="GHEA Grapalat" w:hAnsi="GHEA Grapalat" w:cs="Sylfaen"/>
          <w:lang w:val="hy-AM"/>
        </w:rPr>
        <w:t xml:space="preserve">` </w:t>
      </w:r>
      <w:proofErr w:type="spellStart"/>
      <w:r w:rsidR="005E21ED">
        <w:rPr>
          <w:rFonts w:ascii="GHEA Grapalat" w:hAnsi="GHEA Grapalat" w:cs="Sylfaen"/>
        </w:rPr>
        <w:t>ԵՐևԱՆ</w:t>
      </w:r>
      <w:proofErr w:type="spellEnd"/>
      <w:r w:rsidR="005E21ED" w:rsidRPr="005E21ED">
        <w:rPr>
          <w:rFonts w:ascii="GHEA Grapalat" w:hAnsi="GHEA Grapalat" w:cs="Sylfaen"/>
          <w:lang w:val="af-ZA"/>
        </w:rPr>
        <w:t xml:space="preserve"> </w:t>
      </w:r>
      <w:r w:rsidR="005E21ED">
        <w:rPr>
          <w:rFonts w:ascii="GHEA Grapalat" w:hAnsi="GHEA Grapalat" w:cs="Sylfaen"/>
        </w:rPr>
        <w:t>ՔԱՂԱՔԻ</w:t>
      </w:r>
      <w:r w:rsidR="005E21ED" w:rsidRPr="005E21ED">
        <w:rPr>
          <w:rFonts w:ascii="GHEA Grapalat" w:hAnsi="GHEA Grapalat" w:cs="Sylfaen"/>
          <w:lang w:val="af-ZA"/>
        </w:rPr>
        <w:t xml:space="preserve"> </w:t>
      </w:r>
      <w:r w:rsidR="005E21ED">
        <w:rPr>
          <w:rFonts w:ascii="GHEA Grapalat" w:hAnsi="GHEA Grapalat" w:cs="Sylfaen"/>
        </w:rPr>
        <w:t>ՄԱԼԱԹԻԱ</w:t>
      </w:r>
      <w:r w:rsidR="005E21ED" w:rsidRPr="005E21ED">
        <w:rPr>
          <w:rFonts w:ascii="GHEA Grapalat" w:hAnsi="GHEA Grapalat" w:cs="Sylfaen"/>
          <w:lang w:val="af-ZA"/>
        </w:rPr>
        <w:t>-</w:t>
      </w:r>
      <w:r w:rsidR="005E21ED">
        <w:rPr>
          <w:rFonts w:ascii="GHEA Grapalat" w:hAnsi="GHEA Grapalat" w:cs="Sylfaen"/>
        </w:rPr>
        <w:t>ՍԵԲԱՍՏԻԱ</w:t>
      </w:r>
      <w:r w:rsidR="005E21ED" w:rsidRPr="005E21ED">
        <w:rPr>
          <w:rFonts w:ascii="GHEA Grapalat" w:hAnsi="GHEA Grapalat" w:cs="Sylfaen"/>
          <w:lang w:val="af-ZA"/>
        </w:rPr>
        <w:t xml:space="preserve"> </w:t>
      </w:r>
      <w:r w:rsidR="005E21ED">
        <w:rPr>
          <w:rFonts w:ascii="GHEA Grapalat" w:hAnsi="GHEA Grapalat" w:cs="Sylfaen"/>
        </w:rPr>
        <w:t>ՎԱՐՉԱԿԱՆ</w:t>
      </w:r>
      <w:r w:rsidR="005E21ED" w:rsidRPr="005E21ED">
        <w:rPr>
          <w:rFonts w:ascii="GHEA Grapalat" w:hAnsi="GHEA Grapalat" w:cs="Sylfaen"/>
          <w:lang w:val="af-ZA"/>
        </w:rPr>
        <w:t xml:space="preserve"> </w:t>
      </w:r>
      <w:r w:rsidR="005E21ED">
        <w:rPr>
          <w:rFonts w:ascii="GHEA Grapalat" w:hAnsi="GHEA Grapalat" w:cs="Sylfaen"/>
        </w:rPr>
        <w:t>ՇՐՋԱՆՈՒՄ</w:t>
      </w:r>
      <w:r w:rsidR="005E21ED" w:rsidRPr="005E21ED">
        <w:rPr>
          <w:rFonts w:ascii="GHEA Grapalat" w:hAnsi="GHEA Grapalat" w:cs="Sylfaen"/>
          <w:lang w:val="af-ZA"/>
        </w:rPr>
        <w:t xml:space="preserve"> </w:t>
      </w:r>
      <w:r w:rsidR="005E21ED">
        <w:rPr>
          <w:rFonts w:ascii="GHEA Grapalat" w:hAnsi="GHEA Grapalat" w:cs="Sylfaen"/>
        </w:rPr>
        <w:t>ԻՐԱԿԱՆԱՑՎԵԼԻՔ</w:t>
      </w:r>
      <w:r w:rsidR="005E21ED" w:rsidRPr="005E21ED">
        <w:rPr>
          <w:rFonts w:ascii="GHEA Grapalat" w:hAnsi="GHEA Grapalat" w:cs="Sylfaen"/>
          <w:lang w:val="af-ZA"/>
        </w:rPr>
        <w:t xml:space="preserve"> </w:t>
      </w:r>
      <w:r w:rsidR="005E21ED">
        <w:rPr>
          <w:rFonts w:ascii="GHEA Grapalat" w:hAnsi="GHEA Grapalat" w:cs="Sylfaen"/>
        </w:rPr>
        <w:t>ՇԻՆԱՐԱՐԱԿԱՆ</w:t>
      </w:r>
      <w:r w:rsidR="005E21ED" w:rsidRPr="005E21ED">
        <w:rPr>
          <w:rFonts w:ascii="GHEA Grapalat" w:hAnsi="GHEA Grapalat" w:cs="Sylfaen"/>
          <w:lang w:val="af-ZA"/>
        </w:rPr>
        <w:t xml:space="preserve"> </w:t>
      </w:r>
      <w:r w:rsidR="005E21ED">
        <w:rPr>
          <w:rFonts w:ascii="GHEA Grapalat" w:hAnsi="GHEA Grapalat" w:cs="Sylfaen"/>
        </w:rPr>
        <w:t>ԱՇԽԱՏԱՆՔՆԵՐԻ</w:t>
      </w:r>
      <w:r w:rsidR="005E21ED" w:rsidRPr="005E21ED">
        <w:rPr>
          <w:rFonts w:ascii="GHEA Grapalat" w:hAnsi="GHEA Grapalat" w:cs="Sylfaen"/>
          <w:lang w:val="af-ZA"/>
        </w:rPr>
        <w:t xml:space="preserve"> </w:t>
      </w:r>
      <w:r w:rsidR="005E21ED" w:rsidRPr="00614033">
        <w:rPr>
          <w:rFonts w:ascii="GHEA Grapalat" w:hAnsi="GHEA Grapalat" w:cs="Sylfaen"/>
        </w:rPr>
        <w:t>ՈՐԱԿԻ</w:t>
      </w:r>
      <w:r w:rsidR="005E21ED" w:rsidRPr="00614033">
        <w:rPr>
          <w:rFonts w:ascii="GHEA Grapalat" w:hAnsi="GHEA Grapalat" w:cs="Sylfaen"/>
          <w:lang w:val="af-ZA"/>
        </w:rPr>
        <w:t xml:space="preserve"> </w:t>
      </w:r>
      <w:r w:rsidR="005E21ED" w:rsidRPr="00614033">
        <w:rPr>
          <w:rFonts w:ascii="GHEA Grapalat" w:hAnsi="GHEA Grapalat" w:cs="Sylfaen"/>
        </w:rPr>
        <w:t>ՏԵԽՆԻԿԱԿԱՆ</w:t>
      </w:r>
      <w:r w:rsidR="005E21ED" w:rsidRPr="00614033">
        <w:rPr>
          <w:rFonts w:ascii="GHEA Grapalat" w:hAnsi="GHEA Grapalat" w:cs="Sylfaen"/>
          <w:lang w:val="af-ZA"/>
        </w:rPr>
        <w:t xml:space="preserve"> </w:t>
      </w:r>
      <w:r w:rsidR="005E21ED" w:rsidRPr="00614033">
        <w:rPr>
          <w:rFonts w:ascii="GHEA Grapalat" w:hAnsi="GHEA Grapalat" w:cs="Sylfaen"/>
        </w:rPr>
        <w:t>ՀՍԿՈՂՈՒԹՅԱՆ</w:t>
      </w:r>
      <w:r w:rsidR="005E21ED" w:rsidRPr="00614033">
        <w:rPr>
          <w:rFonts w:ascii="GHEA Grapalat" w:hAnsi="GHEA Grapalat" w:cs="Sylfaen"/>
          <w:lang w:val="af-ZA"/>
        </w:rPr>
        <w:t xml:space="preserve"> </w:t>
      </w:r>
      <w:r w:rsidR="005E21ED" w:rsidRPr="00614033">
        <w:rPr>
          <w:rFonts w:ascii="GHEA Grapalat" w:hAnsi="GHEA Grapalat" w:cs="Sylfaen"/>
        </w:rPr>
        <w:t>ԽՈՐՀՐԴԱՏՎԱԿԱՆ</w:t>
      </w:r>
      <w:r w:rsidR="005E21ED" w:rsidRPr="00614033">
        <w:rPr>
          <w:rFonts w:ascii="GHEA Grapalat" w:hAnsi="GHEA Grapalat" w:cs="Sylfaen"/>
          <w:lang w:val="af-ZA"/>
        </w:rPr>
        <w:t xml:space="preserve"> </w:t>
      </w:r>
      <w:r w:rsidR="005E21ED" w:rsidRPr="00614033">
        <w:rPr>
          <w:rFonts w:ascii="GHEA Grapalat" w:hAnsi="GHEA Grapalat" w:cs="Sylfaen"/>
        </w:rPr>
        <w:t>ԾԱՌԱՅՈՒԹՅՈՒՆՆԵՐԻ</w:t>
      </w:r>
      <w:r w:rsidR="005E21ED" w:rsidRPr="00614033">
        <w:rPr>
          <w:rFonts w:ascii="GHEA Grapalat" w:hAnsi="GHEA Grapalat" w:cs="Sylfaen"/>
          <w:lang w:val="hy-AM"/>
        </w:rPr>
        <w:t xml:space="preserve"> </w:t>
      </w:r>
      <w:r w:rsidR="00136661" w:rsidRPr="00614033">
        <w:rPr>
          <w:rFonts w:ascii="GHEA Grapalat" w:hAnsi="GHEA Grapalat" w:cs="Sylfaen"/>
          <w:lang w:val="hy-AM"/>
        </w:rPr>
        <w:t>ՁԵՌՔԲԵՐՄԱՆ</w:t>
      </w:r>
      <w:r w:rsidR="00136661" w:rsidRPr="00614033">
        <w:rPr>
          <w:rFonts w:ascii="GHEA Grapalat" w:hAnsi="GHEA Grapalat" w:cs="Sylfaen"/>
          <w:lang w:val="af-ZA"/>
        </w:rPr>
        <w:t xml:space="preserve"> </w:t>
      </w:r>
      <w:r w:rsidR="00136661" w:rsidRPr="00614033">
        <w:rPr>
          <w:rFonts w:ascii="GHEA Grapalat" w:hAnsi="GHEA Grapalat" w:cs="Sylfaen"/>
        </w:rPr>
        <w:t>ՆՊԱՏԱԿՈՎ</w:t>
      </w:r>
      <w:r w:rsidR="00136661" w:rsidRPr="00614033">
        <w:rPr>
          <w:rFonts w:ascii="GHEA Grapalat" w:hAnsi="GHEA Grapalat" w:cs="Sylfaen"/>
          <w:lang w:val="af-ZA"/>
        </w:rPr>
        <w:t xml:space="preserve">  </w:t>
      </w:r>
      <w:r w:rsidR="00136661" w:rsidRPr="00614033">
        <w:rPr>
          <w:rFonts w:ascii="GHEA Grapalat" w:hAnsi="GHEA Grapalat" w:cs="Sylfaen"/>
        </w:rPr>
        <w:t>ՀԱՅՏԱՐԱՐՎԱԾ</w:t>
      </w:r>
      <w:r w:rsidR="0013666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rsidR="00F712F0" w:rsidRPr="00614033">
        <w:fldChar w:fldCharType="begin"/>
      </w:r>
      <w:r w:rsidR="00F712F0" w:rsidRPr="00614033">
        <w:rPr>
          <w:lang w:val="af-ZA"/>
        </w:rPr>
        <w:instrText xml:space="preserve"> HYPERLINK "http://www.armeps.am" </w:instrText>
      </w:r>
      <w:r w:rsidR="00F712F0" w:rsidRPr="00614033">
        <w:fldChar w:fldCharType="separate"/>
      </w:r>
      <w:r w:rsidRPr="00614033">
        <w:rPr>
          <w:rFonts w:ascii="GHEA Grapalat" w:hAnsi="GHEA Grapalat" w:cs="Sylfaen"/>
          <w:i/>
          <w:sz w:val="22"/>
          <w:szCs w:val="22"/>
          <w:lang w:val="af-ZA"/>
        </w:rPr>
        <w:t>www.armeps.am</w:t>
      </w:r>
      <w:r w:rsidR="00F712F0" w:rsidRPr="00614033">
        <w:rPr>
          <w:rFonts w:ascii="GHEA Grapalat" w:hAnsi="GHEA Grapalat" w:cs="Sylfaen"/>
          <w:i/>
          <w:sz w:val="22"/>
          <w:szCs w:val="22"/>
          <w:lang w:val="af-ZA"/>
        </w:rP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E21ED">
        <w:rPr>
          <w:lang w:val="af-ZA"/>
        </w:rPr>
        <w:instrText>HYPERLINK "http://gnumner.am/website/images/original/%D5%88%D5%92%D5%82%D4%B5%D5%91%D5%88%D5%92%D5%85%D5%91.docx"</w:instrText>
      </w:r>
      <w:r w:rsidR="00F60C5F">
        <w:fldChar w:fldCharType="separate"/>
      </w:r>
      <w:r w:rsidR="00F60C5F" w:rsidRPr="00614033">
        <w:rPr>
          <w:rFonts w:ascii="GHEA Grapalat" w:hAnsi="GHEA Grapalat" w:cs="Sylfaen"/>
          <w:i/>
          <w:sz w:val="22"/>
          <w:szCs w:val="22"/>
          <w:lang w:val="af-ZA"/>
        </w:rPr>
        <w:t>Էլեկտրոնային գնումների կատարման ուղեցույց</w:t>
      </w:r>
      <w:r w:rsidR="00F60C5F">
        <w:fldChar w:fldCharType="end"/>
      </w:r>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2"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74BFA4DD"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ՀԱՄԱՐ` </w:t>
      </w:r>
      <w:r w:rsidR="005E21ED">
        <w:rPr>
          <w:rFonts w:ascii="GHEA Grapalat" w:hAnsi="GHEA Grapalat"/>
          <w:b/>
          <w:sz w:val="20"/>
          <w:szCs w:val="20"/>
          <w:lang w:val="af-ZA"/>
        </w:rPr>
        <w:t xml:space="preserve">ԵՐևԱՆ ՔԱՂԱՔԻ  ՄԱԼԱԹԻԱ-ՍԵԲԱՍՏԻԱ ՎԱՐՉԱԿԱՆ ՇՐՋԱՆՈՒՄ ԻՐԱԿԱՆԱՑՎԵԼԻՔ ՇԻՆԱՐԱՐԱԿԱՆ ԱՇԽԱՏԱՆՔՆԵՐԻ </w:t>
      </w:r>
      <w:r w:rsidR="009C5EF0" w:rsidRPr="00614033">
        <w:rPr>
          <w:rFonts w:ascii="GHEA Grapalat" w:hAnsi="GHEA Grapalat"/>
          <w:b/>
          <w:sz w:val="20"/>
          <w:szCs w:val="20"/>
          <w:lang w:val="af-ZA"/>
        </w:rPr>
        <w:t xml:space="preserve">ՈՐԱԿԻ ՏԵԽՆԻԿԱԿԱՆ </w:t>
      </w:r>
      <w:r w:rsidR="00FF08C2" w:rsidRPr="00614033">
        <w:rPr>
          <w:rFonts w:ascii="GHEA Grapalat" w:hAnsi="GHEA Grapalat"/>
          <w:b/>
          <w:sz w:val="20"/>
          <w:szCs w:val="20"/>
          <w:lang w:val="af-ZA"/>
        </w:rPr>
        <w:t>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51D4D764"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806401">
        <w:rPr>
          <w:rFonts w:ascii="GHEA Grapalat" w:hAnsi="GHEA Grapalat"/>
          <w:b/>
          <w:sz w:val="20"/>
          <w:lang w:val="af-ZA"/>
        </w:rPr>
        <w:t>ԵՔ-ԳՀԽԾՁԲ-26/56</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proofErr w:type="gram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2123CBA1"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w:t>
      </w:r>
      <w:proofErr w:type="gramEnd"/>
      <w:r w:rsidR="00D87E7B" w:rsidRPr="00614033">
        <w:rPr>
          <w:rFonts w:ascii="GHEA Grapalat" w:hAnsi="GHEA Grapalat" w:cs="Sylfaen"/>
          <w:i w:val="0"/>
          <w:lang w:val="hy-AM"/>
        </w:rPr>
        <w:t xml:space="preserve">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5E21ED">
        <w:rPr>
          <w:rFonts w:ascii="GHEA Grapalat" w:hAnsi="GHEA Grapalat" w:cs="Sylfaen"/>
          <w:b/>
          <w:i w:val="0"/>
          <w:lang w:val="hy-AM"/>
        </w:rPr>
        <w:t xml:space="preserve">Երևան </w:t>
      </w:r>
      <w:proofErr w:type="gramStart"/>
      <w:r w:rsidR="005E21ED">
        <w:rPr>
          <w:rFonts w:ascii="GHEA Grapalat" w:hAnsi="GHEA Grapalat" w:cs="Sylfaen"/>
          <w:b/>
          <w:i w:val="0"/>
          <w:lang w:val="hy-AM"/>
        </w:rPr>
        <w:t>քաղաքի  Մալաթիա</w:t>
      </w:r>
      <w:proofErr w:type="gramEnd"/>
      <w:r w:rsidR="005E21ED">
        <w:rPr>
          <w:rFonts w:ascii="GHEA Grapalat" w:hAnsi="GHEA Grapalat" w:cs="Sylfaen"/>
          <w:b/>
          <w:i w:val="0"/>
          <w:lang w:val="hy-AM"/>
        </w:rPr>
        <w:t xml:space="preserve">-Սեբաստիա վարչական շրջանում իրականացվելիք շինարարական աշխատանքների </w:t>
      </w:r>
      <w:r w:rsidR="00D87E7B" w:rsidRPr="00614033">
        <w:rPr>
          <w:rFonts w:ascii="GHEA Grapalat" w:hAnsi="GHEA Grapalat" w:cs="Sylfaen"/>
          <w:b/>
          <w:i w:val="0"/>
          <w:lang w:val="hy-AM"/>
        </w:rPr>
        <w:t>որակի տեխնիկական հսկողության խորհրդատվական</w:t>
      </w:r>
      <w:r w:rsidR="005E21ED">
        <w:rPr>
          <w:rFonts w:ascii="GHEA Grapalat" w:hAnsi="GHEA Grapalat" w:cs="Sylfaen"/>
          <w:b/>
          <w:i w:val="0"/>
          <w:lang w:val="hy-AM"/>
        </w:rPr>
        <w:t xml:space="preserve"> </w:t>
      </w:r>
      <w:r w:rsidR="00D87E7B" w:rsidRPr="00614033">
        <w:rPr>
          <w:rFonts w:ascii="GHEA Grapalat" w:hAnsi="GHEA Grapalat" w:cs="Sylfaen"/>
          <w:b/>
          <w:i w:val="0"/>
          <w:lang w:val="hy-AM"/>
        </w:rPr>
        <w:t xml:space="preserve">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5E21ED">
        <w:rPr>
          <w:rFonts w:ascii="GHEA Grapalat" w:hAnsi="GHEA Grapalat"/>
          <w:i w:val="0"/>
          <w:lang w:val="hy-AM"/>
        </w:rPr>
        <w:t>10</w:t>
      </w:r>
      <w:r w:rsidR="00A13A2E" w:rsidRPr="00614033">
        <w:rPr>
          <w:rFonts w:ascii="GHEA Grapalat" w:hAnsi="GHEA Grapalat"/>
          <w:i w:val="0"/>
          <w:lang w:val="en-US"/>
        </w:rPr>
        <w:t xml:space="preserve"> </w:t>
      </w:r>
      <w:r w:rsidR="00D87E7B" w:rsidRPr="00614033">
        <w:rPr>
          <w:rFonts w:ascii="GHEA Grapalat" w:hAnsi="GHEA Grapalat"/>
          <w:i w:val="0"/>
          <w:lang w:val="en-US"/>
        </w:rPr>
        <w:t>(</w:t>
      </w:r>
      <w:proofErr w:type="spellStart"/>
      <w:r w:rsidR="005E21ED">
        <w:rPr>
          <w:rFonts w:ascii="GHEA Grapalat" w:hAnsi="GHEA Grapalat"/>
          <w:i w:val="0"/>
          <w:lang w:val="en-US"/>
        </w:rPr>
        <w:t>տասը</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C40EF6" w:rsidRPr="00E2443D" w14:paraId="382849A2" w14:textId="77777777" w:rsidTr="00E07D41">
        <w:tc>
          <w:tcPr>
            <w:tcW w:w="1701" w:type="dxa"/>
            <w:vAlign w:val="center"/>
          </w:tcPr>
          <w:p w14:paraId="1CD05C68" w14:textId="77777777" w:rsidR="00C40EF6" w:rsidRPr="00614033" w:rsidRDefault="00C40EF6" w:rsidP="00C40EF6">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3023F3BE" w:rsidR="00C40EF6" w:rsidRPr="00614033" w:rsidRDefault="001F6B8D" w:rsidP="00C40EF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639624</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6E4A93F1" w:rsidR="00C40EF6" w:rsidRPr="00614033" w:rsidRDefault="005E21ED" w:rsidP="00C40EF6">
            <w:pPr>
              <w:jc w:val="both"/>
              <w:rPr>
                <w:rFonts w:ascii="GHEA Grapalat" w:hAnsi="GHEA Grapalat" w:cs="Calibri"/>
                <w:color w:val="000000"/>
                <w:sz w:val="20"/>
                <w:szCs w:val="20"/>
                <w:lang w:val="hy-AM"/>
              </w:rPr>
            </w:pPr>
            <w:r w:rsidRPr="005E21ED">
              <w:rPr>
                <w:rFonts w:ascii="GHEA Grapalat" w:hAnsi="GHEA Grapalat" w:cs="Calibri"/>
                <w:color w:val="000000"/>
                <w:sz w:val="20"/>
                <w:szCs w:val="20"/>
                <w:lang w:val="hy-AM"/>
              </w:rPr>
              <w:t>Մալաթիա-Սեբաստիա վարչական շրջանի Անդրանիկի 82,84,86 շենքերի դիմացի տարածքի բարեկարգման աշխատանքների որակի տեխ. հսկողության խորհրդատվական ծառայություններ</w:t>
            </w:r>
          </w:p>
        </w:tc>
      </w:tr>
      <w:tr w:rsidR="00FF08C2" w:rsidRPr="00E2443D" w14:paraId="4AA7357C" w14:textId="77777777" w:rsidTr="00E07D41">
        <w:tc>
          <w:tcPr>
            <w:tcW w:w="1701" w:type="dxa"/>
            <w:vAlign w:val="center"/>
          </w:tcPr>
          <w:p w14:paraId="2952A154" w14:textId="0BBBAC98" w:rsidR="00FF08C2" w:rsidRPr="00614033" w:rsidRDefault="00FF08C2" w:rsidP="00C40EF6">
            <w:pPr>
              <w:pStyle w:val="BodyTextIndent2"/>
              <w:spacing w:line="240" w:lineRule="auto"/>
              <w:ind w:firstLine="0"/>
              <w:jc w:val="center"/>
              <w:rPr>
                <w:rFonts w:ascii="GHEA Grapalat" w:hAnsi="GHEA Grapalat"/>
                <w:sz w:val="16"/>
              </w:rPr>
            </w:pPr>
            <w:r>
              <w:rPr>
                <w:rFonts w:ascii="GHEA Grapalat" w:hAnsi="GHEA Grapalat"/>
                <w:sz w:val="16"/>
              </w:rPr>
              <w:t>2</w:t>
            </w:r>
          </w:p>
        </w:tc>
        <w:tc>
          <w:tcPr>
            <w:tcW w:w="1696" w:type="dxa"/>
            <w:vAlign w:val="center"/>
          </w:tcPr>
          <w:p w14:paraId="6203D800" w14:textId="52285D57" w:rsidR="00FF08C2" w:rsidRDefault="001F6B8D" w:rsidP="00C40EF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369192</w:t>
            </w:r>
          </w:p>
        </w:tc>
        <w:tc>
          <w:tcPr>
            <w:tcW w:w="6953" w:type="dxa"/>
            <w:tcBorders>
              <w:top w:val="single" w:sz="4" w:space="0" w:color="auto"/>
              <w:left w:val="single" w:sz="4" w:space="0" w:color="auto"/>
              <w:bottom w:val="single" w:sz="4" w:space="0" w:color="auto"/>
              <w:right w:val="single" w:sz="4" w:space="0" w:color="auto"/>
            </w:tcBorders>
            <w:vAlign w:val="bottom"/>
          </w:tcPr>
          <w:p w14:paraId="48825297" w14:textId="0D37D133" w:rsidR="00FF08C2" w:rsidRDefault="005E21ED" w:rsidP="00C40EF6">
            <w:pPr>
              <w:jc w:val="both"/>
              <w:rPr>
                <w:rFonts w:ascii="GHEA Grapalat" w:hAnsi="GHEA Grapalat" w:cs="Calibri"/>
                <w:color w:val="000000"/>
                <w:sz w:val="20"/>
                <w:szCs w:val="20"/>
                <w:lang w:val="hy-AM"/>
              </w:rPr>
            </w:pPr>
            <w:r w:rsidRPr="005E21ED">
              <w:rPr>
                <w:rFonts w:ascii="GHEA Grapalat" w:hAnsi="GHEA Grapalat" w:cs="Calibri"/>
                <w:color w:val="000000"/>
                <w:sz w:val="20"/>
                <w:szCs w:val="20"/>
                <w:lang w:val="hy-AM"/>
              </w:rPr>
              <w:t>Մալաթիա-Սեբաստիա վարչական շրջանի Անդրանիկի 80 շենքի դիմացի տարածքի  բարեկարգման աշխատանքների որակի տեխ. հսկողության խորհրդատվական ծառայություններ</w:t>
            </w:r>
          </w:p>
        </w:tc>
      </w:tr>
      <w:tr w:rsidR="005E21ED" w:rsidRPr="00E2443D" w14:paraId="6873B568" w14:textId="77777777" w:rsidTr="00E07D41">
        <w:tc>
          <w:tcPr>
            <w:tcW w:w="1701" w:type="dxa"/>
            <w:vAlign w:val="center"/>
          </w:tcPr>
          <w:p w14:paraId="27AD3566" w14:textId="57A19F2D" w:rsidR="005E21ED" w:rsidRDefault="005E21ED" w:rsidP="00C40EF6">
            <w:pPr>
              <w:pStyle w:val="BodyTextIndent2"/>
              <w:spacing w:line="240" w:lineRule="auto"/>
              <w:ind w:firstLine="0"/>
              <w:jc w:val="center"/>
              <w:rPr>
                <w:rFonts w:ascii="GHEA Grapalat" w:hAnsi="GHEA Grapalat"/>
                <w:sz w:val="16"/>
              </w:rPr>
            </w:pPr>
            <w:r>
              <w:rPr>
                <w:rFonts w:ascii="GHEA Grapalat" w:hAnsi="GHEA Grapalat"/>
                <w:sz w:val="16"/>
              </w:rPr>
              <w:t>3</w:t>
            </w:r>
          </w:p>
        </w:tc>
        <w:tc>
          <w:tcPr>
            <w:tcW w:w="1696" w:type="dxa"/>
            <w:vAlign w:val="center"/>
          </w:tcPr>
          <w:p w14:paraId="3AE66205" w14:textId="3C23B09B" w:rsidR="005E21ED" w:rsidRDefault="001F6B8D" w:rsidP="00C40EF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529164</w:t>
            </w:r>
          </w:p>
        </w:tc>
        <w:tc>
          <w:tcPr>
            <w:tcW w:w="6953" w:type="dxa"/>
            <w:tcBorders>
              <w:top w:val="single" w:sz="4" w:space="0" w:color="auto"/>
              <w:left w:val="single" w:sz="4" w:space="0" w:color="auto"/>
              <w:bottom w:val="single" w:sz="4" w:space="0" w:color="auto"/>
              <w:right w:val="single" w:sz="4" w:space="0" w:color="auto"/>
            </w:tcBorders>
            <w:vAlign w:val="bottom"/>
          </w:tcPr>
          <w:p w14:paraId="334B3D19" w14:textId="3E1A6F2D" w:rsidR="005E21ED" w:rsidRPr="00FF08C2" w:rsidRDefault="005E21ED" w:rsidP="00C40EF6">
            <w:pPr>
              <w:jc w:val="both"/>
              <w:rPr>
                <w:rFonts w:ascii="GHEA Grapalat" w:hAnsi="GHEA Grapalat" w:cs="Calibri"/>
                <w:color w:val="000000"/>
                <w:sz w:val="20"/>
                <w:szCs w:val="20"/>
                <w:lang w:val="hy-AM"/>
              </w:rPr>
            </w:pPr>
            <w:r w:rsidRPr="005E21ED">
              <w:rPr>
                <w:rFonts w:ascii="GHEA Grapalat" w:hAnsi="GHEA Grapalat" w:cs="Calibri"/>
                <w:color w:val="000000"/>
                <w:sz w:val="20"/>
                <w:szCs w:val="20"/>
                <w:lang w:val="hy-AM"/>
              </w:rPr>
              <w:t>Մալաթիա-Սեբաստիա վարչական շրջանի Անդրանիկի 22 շենքի դիմաց գտնվող տարածքի  բարեկարգման աշխատանքների որակի տեխ. հսկողության խորհրդատվական ծառայություններ</w:t>
            </w:r>
          </w:p>
        </w:tc>
      </w:tr>
      <w:tr w:rsidR="005E21ED" w:rsidRPr="00E2443D" w14:paraId="679F56DE" w14:textId="77777777" w:rsidTr="00E07D41">
        <w:tc>
          <w:tcPr>
            <w:tcW w:w="1701" w:type="dxa"/>
            <w:vAlign w:val="center"/>
          </w:tcPr>
          <w:p w14:paraId="362EFD0F" w14:textId="4FC9226F" w:rsidR="005E21ED" w:rsidRDefault="005E21ED" w:rsidP="00C40EF6">
            <w:pPr>
              <w:pStyle w:val="BodyTextIndent2"/>
              <w:spacing w:line="240" w:lineRule="auto"/>
              <w:ind w:firstLine="0"/>
              <w:jc w:val="center"/>
              <w:rPr>
                <w:rFonts w:ascii="GHEA Grapalat" w:hAnsi="GHEA Grapalat"/>
                <w:sz w:val="16"/>
              </w:rPr>
            </w:pPr>
            <w:r>
              <w:rPr>
                <w:rFonts w:ascii="GHEA Grapalat" w:hAnsi="GHEA Grapalat"/>
                <w:sz w:val="16"/>
              </w:rPr>
              <w:t>4</w:t>
            </w:r>
          </w:p>
        </w:tc>
        <w:tc>
          <w:tcPr>
            <w:tcW w:w="1696" w:type="dxa"/>
            <w:vAlign w:val="center"/>
          </w:tcPr>
          <w:p w14:paraId="43AF0BF4" w14:textId="6467A659" w:rsidR="005E21ED" w:rsidRDefault="001F6B8D" w:rsidP="00C40EF6">
            <w:pPr>
              <w:jc w:val="center"/>
              <w:rPr>
                <w:rFonts w:ascii="GHEA Grapalat" w:hAnsi="GHEA Grapalat" w:cs="Calibri"/>
                <w:color w:val="000000"/>
                <w:sz w:val="20"/>
                <w:szCs w:val="20"/>
                <w:lang w:val="hy-AM"/>
              </w:rPr>
            </w:pPr>
            <w:r w:rsidRPr="001F6B8D">
              <w:rPr>
                <w:rFonts w:ascii="GHEA Grapalat" w:hAnsi="GHEA Grapalat" w:cs="Calibri"/>
                <w:color w:val="000000"/>
                <w:sz w:val="20"/>
                <w:szCs w:val="20"/>
                <w:lang w:val="hy-AM"/>
              </w:rPr>
              <w:t>368664</w:t>
            </w:r>
          </w:p>
        </w:tc>
        <w:tc>
          <w:tcPr>
            <w:tcW w:w="6953" w:type="dxa"/>
            <w:tcBorders>
              <w:top w:val="single" w:sz="4" w:space="0" w:color="auto"/>
              <w:left w:val="single" w:sz="4" w:space="0" w:color="auto"/>
              <w:bottom w:val="single" w:sz="4" w:space="0" w:color="auto"/>
              <w:right w:val="single" w:sz="4" w:space="0" w:color="auto"/>
            </w:tcBorders>
            <w:vAlign w:val="bottom"/>
          </w:tcPr>
          <w:p w14:paraId="2D6A71E0" w14:textId="1727D71C" w:rsidR="005E21ED" w:rsidRPr="00FF08C2" w:rsidRDefault="005E21ED" w:rsidP="00C40EF6">
            <w:pPr>
              <w:jc w:val="both"/>
              <w:rPr>
                <w:rFonts w:ascii="GHEA Grapalat" w:hAnsi="GHEA Grapalat" w:cs="Calibri"/>
                <w:color w:val="000000"/>
                <w:sz w:val="20"/>
                <w:szCs w:val="20"/>
                <w:lang w:val="hy-AM"/>
              </w:rPr>
            </w:pPr>
            <w:r w:rsidRPr="005E21ED">
              <w:rPr>
                <w:rFonts w:ascii="GHEA Grapalat" w:hAnsi="GHEA Grapalat" w:cs="Calibri"/>
                <w:color w:val="000000"/>
                <w:sz w:val="20"/>
                <w:szCs w:val="20"/>
                <w:lang w:val="hy-AM"/>
              </w:rPr>
              <w:t>Մալաթիա-Սեբաստիա վարչական շրջանի Միքայելյան 3 շենքի դիմացի տարածքի  բարեկարգման աշխատանքների որակի տեխ. հսկողության խորհրդատվական ծառայություններ</w:t>
            </w:r>
          </w:p>
        </w:tc>
      </w:tr>
      <w:tr w:rsidR="005E21ED" w:rsidRPr="00E2443D" w14:paraId="36FB0954" w14:textId="77777777" w:rsidTr="00E07D41">
        <w:tc>
          <w:tcPr>
            <w:tcW w:w="1701" w:type="dxa"/>
            <w:vAlign w:val="center"/>
          </w:tcPr>
          <w:p w14:paraId="0A14466F" w14:textId="723AD5A3" w:rsidR="005E21ED" w:rsidRDefault="005E21ED" w:rsidP="00C40EF6">
            <w:pPr>
              <w:pStyle w:val="BodyTextIndent2"/>
              <w:spacing w:line="240" w:lineRule="auto"/>
              <w:ind w:firstLine="0"/>
              <w:jc w:val="center"/>
              <w:rPr>
                <w:rFonts w:ascii="GHEA Grapalat" w:hAnsi="GHEA Grapalat"/>
                <w:sz w:val="16"/>
              </w:rPr>
            </w:pPr>
            <w:r>
              <w:rPr>
                <w:rFonts w:ascii="GHEA Grapalat" w:hAnsi="GHEA Grapalat"/>
                <w:sz w:val="16"/>
              </w:rPr>
              <w:t>5</w:t>
            </w:r>
          </w:p>
        </w:tc>
        <w:tc>
          <w:tcPr>
            <w:tcW w:w="1696" w:type="dxa"/>
            <w:vAlign w:val="center"/>
          </w:tcPr>
          <w:p w14:paraId="46DED8B4" w14:textId="58A1E957" w:rsidR="005E21ED" w:rsidRDefault="001F6B8D" w:rsidP="00C40EF6">
            <w:pPr>
              <w:jc w:val="center"/>
              <w:rPr>
                <w:rFonts w:ascii="GHEA Grapalat" w:hAnsi="GHEA Grapalat" w:cs="Calibri"/>
                <w:color w:val="000000"/>
                <w:sz w:val="20"/>
                <w:szCs w:val="20"/>
                <w:lang w:val="hy-AM"/>
              </w:rPr>
            </w:pPr>
            <w:r w:rsidRPr="001F6B8D">
              <w:rPr>
                <w:rFonts w:ascii="GHEA Grapalat" w:hAnsi="GHEA Grapalat" w:cs="Calibri"/>
                <w:color w:val="000000"/>
                <w:sz w:val="20"/>
                <w:szCs w:val="20"/>
                <w:lang w:val="hy-AM"/>
              </w:rPr>
              <w:t>550680</w:t>
            </w:r>
          </w:p>
        </w:tc>
        <w:tc>
          <w:tcPr>
            <w:tcW w:w="6953" w:type="dxa"/>
            <w:tcBorders>
              <w:top w:val="single" w:sz="4" w:space="0" w:color="auto"/>
              <w:left w:val="single" w:sz="4" w:space="0" w:color="auto"/>
              <w:bottom w:val="single" w:sz="4" w:space="0" w:color="auto"/>
              <w:right w:val="single" w:sz="4" w:space="0" w:color="auto"/>
            </w:tcBorders>
            <w:vAlign w:val="bottom"/>
          </w:tcPr>
          <w:p w14:paraId="6E2C5D0F" w14:textId="73E7CADC" w:rsidR="005E21ED" w:rsidRPr="00FF08C2" w:rsidRDefault="001F6B8D" w:rsidP="00C40EF6">
            <w:pPr>
              <w:jc w:val="both"/>
              <w:rPr>
                <w:rFonts w:ascii="GHEA Grapalat" w:hAnsi="GHEA Grapalat" w:cs="Calibri"/>
                <w:color w:val="000000"/>
                <w:sz w:val="20"/>
                <w:szCs w:val="20"/>
                <w:lang w:val="hy-AM"/>
              </w:rPr>
            </w:pPr>
            <w:r w:rsidRPr="001F6B8D">
              <w:rPr>
                <w:rFonts w:ascii="GHEA Grapalat" w:hAnsi="GHEA Grapalat" w:cs="Calibri"/>
                <w:color w:val="000000"/>
                <w:sz w:val="20"/>
                <w:szCs w:val="20"/>
                <w:lang w:val="hy-AM"/>
              </w:rPr>
              <w:t>Մալաթիա-Սեբաստիա վարչական շրջանի Բաբաջանյան 95 և 97 շենքերի դիմացի բակի բարեկարգման աշխատանքների որակի տեխ. հսկողության խորհրդատվական ծառայություններ</w:t>
            </w:r>
          </w:p>
        </w:tc>
      </w:tr>
      <w:tr w:rsidR="005E21ED" w:rsidRPr="00E2443D" w14:paraId="463C975F" w14:textId="77777777" w:rsidTr="00E07D41">
        <w:tc>
          <w:tcPr>
            <w:tcW w:w="1701" w:type="dxa"/>
            <w:vAlign w:val="center"/>
          </w:tcPr>
          <w:p w14:paraId="458B2E92" w14:textId="5622BBD5" w:rsidR="005E21ED" w:rsidRDefault="005E21ED" w:rsidP="00C40EF6">
            <w:pPr>
              <w:pStyle w:val="BodyTextIndent2"/>
              <w:spacing w:line="240" w:lineRule="auto"/>
              <w:ind w:firstLine="0"/>
              <w:jc w:val="center"/>
              <w:rPr>
                <w:rFonts w:ascii="GHEA Grapalat" w:hAnsi="GHEA Grapalat"/>
                <w:sz w:val="16"/>
              </w:rPr>
            </w:pPr>
            <w:r>
              <w:rPr>
                <w:rFonts w:ascii="GHEA Grapalat" w:hAnsi="GHEA Grapalat"/>
                <w:sz w:val="16"/>
              </w:rPr>
              <w:t>6</w:t>
            </w:r>
          </w:p>
        </w:tc>
        <w:tc>
          <w:tcPr>
            <w:tcW w:w="1696" w:type="dxa"/>
            <w:vAlign w:val="center"/>
          </w:tcPr>
          <w:p w14:paraId="07866558" w14:textId="523AA5AC" w:rsidR="005E21ED" w:rsidRDefault="001F6B8D" w:rsidP="00C40EF6">
            <w:pPr>
              <w:jc w:val="center"/>
              <w:rPr>
                <w:rFonts w:ascii="GHEA Grapalat" w:hAnsi="GHEA Grapalat" w:cs="Calibri"/>
                <w:color w:val="000000"/>
                <w:sz w:val="20"/>
                <w:szCs w:val="20"/>
                <w:lang w:val="hy-AM"/>
              </w:rPr>
            </w:pPr>
            <w:r w:rsidRPr="001F6B8D">
              <w:rPr>
                <w:rFonts w:ascii="GHEA Grapalat" w:hAnsi="GHEA Grapalat" w:cs="Calibri"/>
                <w:color w:val="000000"/>
                <w:sz w:val="20"/>
                <w:szCs w:val="20"/>
                <w:lang w:val="hy-AM"/>
              </w:rPr>
              <w:t>315420</w:t>
            </w:r>
          </w:p>
        </w:tc>
        <w:tc>
          <w:tcPr>
            <w:tcW w:w="6953" w:type="dxa"/>
            <w:tcBorders>
              <w:top w:val="single" w:sz="4" w:space="0" w:color="auto"/>
              <w:left w:val="single" w:sz="4" w:space="0" w:color="auto"/>
              <w:bottom w:val="single" w:sz="4" w:space="0" w:color="auto"/>
              <w:right w:val="single" w:sz="4" w:space="0" w:color="auto"/>
            </w:tcBorders>
            <w:vAlign w:val="bottom"/>
          </w:tcPr>
          <w:p w14:paraId="49EA8D53" w14:textId="1E5E5D46" w:rsidR="005E21ED" w:rsidRPr="00FF08C2" w:rsidRDefault="001F6B8D" w:rsidP="00C40EF6">
            <w:pPr>
              <w:jc w:val="both"/>
              <w:rPr>
                <w:rFonts w:ascii="GHEA Grapalat" w:hAnsi="GHEA Grapalat" w:cs="Calibri"/>
                <w:color w:val="000000"/>
                <w:sz w:val="20"/>
                <w:szCs w:val="20"/>
                <w:lang w:val="hy-AM"/>
              </w:rPr>
            </w:pPr>
            <w:r w:rsidRPr="001F6B8D">
              <w:rPr>
                <w:rFonts w:ascii="GHEA Grapalat" w:hAnsi="GHEA Grapalat" w:cs="Calibri"/>
                <w:color w:val="000000"/>
                <w:sz w:val="20"/>
                <w:szCs w:val="20"/>
                <w:lang w:val="hy-AM"/>
              </w:rPr>
              <w:t>Մալաթիա-Սեբաստիա վարչական շրջանի Օհանովի 62 շենքի դիմացի  բակի բարեկարգման աշխատանքների որակի տեխ. հսկողության խորհրդատվական ծառայություններ</w:t>
            </w:r>
          </w:p>
        </w:tc>
      </w:tr>
      <w:tr w:rsidR="00FF6B52" w:rsidRPr="00E2443D" w14:paraId="1E831C1A" w14:textId="77777777" w:rsidTr="00F56CCB">
        <w:tc>
          <w:tcPr>
            <w:tcW w:w="1701" w:type="dxa"/>
            <w:vAlign w:val="center"/>
          </w:tcPr>
          <w:p w14:paraId="785DF90F" w14:textId="0D8CD0B2" w:rsidR="00FF6B52" w:rsidRDefault="00FF6B52" w:rsidP="00FF6B52">
            <w:pPr>
              <w:pStyle w:val="BodyTextIndent2"/>
              <w:spacing w:line="240" w:lineRule="auto"/>
              <w:ind w:firstLine="0"/>
              <w:jc w:val="center"/>
              <w:rPr>
                <w:rFonts w:ascii="GHEA Grapalat" w:hAnsi="GHEA Grapalat"/>
                <w:sz w:val="16"/>
              </w:rPr>
            </w:pPr>
            <w:r>
              <w:rPr>
                <w:rFonts w:ascii="GHEA Grapalat" w:hAnsi="GHEA Grapalat"/>
                <w:sz w:val="16"/>
              </w:rPr>
              <w:t>7</w:t>
            </w:r>
          </w:p>
        </w:tc>
        <w:tc>
          <w:tcPr>
            <w:tcW w:w="1696" w:type="dxa"/>
            <w:vAlign w:val="center"/>
          </w:tcPr>
          <w:p w14:paraId="4828BA92" w14:textId="1AF230FA" w:rsidR="00FF6B52" w:rsidRDefault="001A5FE2" w:rsidP="00FF6B52">
            <w:pPr>
              <w:jc w:val="center"/>
              <w:rPr>
                <w:rFonts w:ascii="GHEA Grapalat" w:hAnsi="GHEA Grapalat" w:cs="Calibri"/>
                <w:color w:val="000000"/>
                <w:sz w:val="20"/>
                <w:szCs w:val="20"/>
                <w:lang w:val="hy-AM"/>
              </w:rPr>
            </w:pPr>
            <w:r w:rsidRPr="001A5FE2">
              <w:rPr>
                <w:rFonts w:ascii="GHEA Grapalat" w:hAnsi="GHEA Grapalat" w:cs="Calibri"/>
                <w:color w:val="000000"/>
                <w:sz w:val="20"/>
                <w:szCs w:val="20"/>
                <w:lang w:val="hy-AM"/>
              </w:rPr>
              <w:t>150396</w:t>
            </w:r>
          </w:p>
        </w:tc>
        <w:tc>
          <w:tcPr>
            <w:tcW w:w="6953" w:type="dxa"/>
            <w:tcBorders>
              <w:top w:val="single" w:sz="4" w:space="0" w:color="auto"/>
              <w:left w:val="single" w:sz="4" w:space="0" w:color="auto"/>
              <w:bottom w:val="single" w:sz="4" w:space="0" w:color="auto"/>
              <w:right w:val="single" w:sz="4" w:space="0" w:color="auto"/>
            </w:tcBorders>
            <w:vAlign w:val="center"/>
          </w:tcPr>
          <w:p w14:paraId="5D8A5245" w14:textId="7E7A69B1" w:rsidR="00FF6B52" w:rsidRPr="00FF08C2" w:rsidRDefault="00FF6B52" w:rsidP="00FF6B52">
            <w:pPr>
              <w:jc w:val="both"/>
              <w:rPr>
                <w:rFonts w:ascii="GHEA Grapalat" w:hAnsi="GHEA Grapalat" w:cs="Calibri"/>
                <w:color w:val="000000"/>
                <w:sz w:val="20"/>
                <w:szCs w:val="20"/>
                <w:lang w:val="hy-AM"/>
              </w:rPr>
            </w:pPr>
            <w:r w:rsidRPr="00FF6B52">
              <w:rPr>
                <w:rFonts w:ascii="GHEA Grapalat" w:hAnsi="GHEA Grapalat" w:cs="Calibri"/>
                <w:color w:val="000000"/>
                <w:sz w:val="20"/>
                <w:szCs w:val="20"/>
                <w:lang w:val="hy-AM"/>
              </w:rPr>
              <w:t>Երևան քաղաքի Մալաթիա-Սեբաստիա վարչական շրջանի Բաբաջանյան 26/4 շենքի ետնամասի տարածքի բարեկարգման աշխատանքների որակի տեխ. հսկողության խորհրդատվական ծառայություններ</w:t>
            </w:r>
          </w:p>
        </w:tc>
      </w:tr>
      <w:tr w:rsidR="00FF6B52" w:rsidRPr="00E2443D" w14:paraId="2B6F9DC8" w14:textId="77777777" w:rsidTr="00F56CCB">
        <w:tc>
          <w:tcPr>
            <w:tcW w:w="1701" w:type="dxa"/>
            <w:vAlign w:val="center"/>
          </w:tcPr>
          <w:p w14:paraId="7A4F1FAD" w14:textId="6E2EE8DF" w:rsidR="00FF6B52" w:rsidRDefault="00FF6B52" w:rsidP="00FF6B52">
            <w:pPr>
              <w:pStyle w:val="BodyTextIndent2"/>
              <w:spacing w:line="240" w:lineRule="auto"/>
              <w:ind w:firstLine="0"/>
              <w:jc w:val="center"/>
              <w:rPr>
                <w:rFonts w:ascii="GHEA Grapalat" w:hAnsi="GHEA Grapalat"/>
                <w:sz w:val="16"/>
              </w:rPr>
            </w:pPr>
            <w:r>
              <w:rPr>
                <w:rFonts w:ascii="GHEA Grapalat" w:hAnsi="GHEA Grapalat"/>
                <w:sz w:val="16"/>
              </w:rPr>
              <w:t>8</w:t>
            </w:r>
          </w:p>
        </w:tc>
        <w:tc>
          <w:tcPr>
            <w:tcW w:w="1696" w:type="dxa"/>
            <w:vAlign w:val="center"/>
          </w:tcPr>
          <w:p w14:paraId="487F2808" w14:textId="02CD38E2" w:rsidR="00FF6B52" w:rsidRDefault="001A5FE2" w:rsidP="00FF6B52">
            <w:pPr>
              <w:jc w:val="center"/>
              <w:rPr>
                <w:rFonts w:ascii="GHEA Grapalat" w:hAnsi="GHEA Grapalat" w:cs="Calibri"/>
                <w:color w:val="000000"/>
                <w:sz w:val="20"/>
                <w:szCs w:val="20"/>
                <w:lang w:val="hy-AM"/>
              </w:rPr>
            </w:pPr>
            <w:r w:rsidRPr="001A5FE2">
              <w:rPr>
                <w:rFonts w:ascii="GHEA Grapalat" w:hAnsi="GHEA Grapalat" w:cs="Calibri"/>
                <w:color w:val="000000"/>
                <w:sz w:val="20"/>
                <w:szCs w:val="20"/>
                <w:lang w:val="hy-AM"/>
              </w:rPr>
              <w:t>632232</w:t>
            </w:r>
          </w:p>
        </w:tc>
        <w:tc>
          <w:tcPr>
            <w:tcW w:w="6953" w:type="dxa"/>
            <w:tcBorders>
              <w:top w:val="single" w:sz="4" w:space="0" w:color="auto"/>
              <w:left w:val="single" w:sz="4" w:space="0" w:color="auto"/>
              <w:bottom w:val="single" w:sz="4" w:space="0" w:color="auto"/>
              <w:right w:val="single" w:sz="4" w:space="0" w:color="auto"/>
            </w:tcBorders>
            <w:vAlign w:val="center"/>
          </w:tcPr>
          <w:p w14:paraId="512FA23B" w14:textId="3935A4E9" w:rsidR="00FF6B52" w:rsidRPr="00FF08C2" w:rsidRDefault="00FF6B52" w:rsidP="00FF6B52">
            <w:pPr>
              <w:jc w:val="both"/>
              <w:rPr>
                <w:rFonts w:ascii="GHEA Grapalat" w:hAnsi="GHEA Grapalat" w:cs="Calibri"/>
                <w:color w:val="000000"/>
                <w:sz w:val="20"/>
                <w:szCs w:val="20"/>
                <w:lang w:val="hy-AM"/>
              </w:rPr>
            </w:pPr>
            <w:r w:rsidRPr="00FF6B52">
              <w:rPr>
                <w:rFonts w:ascii="GHEA Grapalat" w:hAnsi="GHEA Grapalat" w:cs="Calibri"/>
                <w:color w:val="000000"/>
                <w:sz w:val="20"/>
                <w:szCs w:val="20"/>
                <w:lang w:val="hy-AM"/>
              </w:rPr>
              <w:t>Երևան քաղաքի Մալաթիա-Սեբաստիա վարչական շրջանի Բաբաջանյան 139 շենք ետնամասի հարակից տարածքի վերակառուցման</w:t>
            </w:r>
            <w:r>
              <w:rPr>
                <w:rFonts w:ascii="GHEA Grapalat" w:hAnsi="GHEA Grapalat" w:cs="Calibri"/>
                <w:color w:val="000000"/>
                <w:sz w:val="20"/>
                <w:szCs w:val="20"/>
                <w:lang w:val="hy-AM"/>
              </w:rPr>
              <w:t xml:space="preserve"> </w:t>
            </w:r>
            <w:r w:rsidRPr="00FF6B52">
              <w:rPr>
                <w:rFonts w:ascii="GHEA Grapalat" w:hAnsi="GHEA Grapalat" w:cs="Calibri"/>
                <w:color w:val="000000"/>
                <w:sz w:val="20"/>
                <w:szCs w:val="20"/>
                <w:lang w:val="hy-AM"/>
              </w:rPr>
              <w:t>աշխատանքների որակի տեխ. հսկողության խորհրդատվական ծառայություններ</w:t>
            </w:r>
          </w:p>
        </w:tc>
      </w:tr>
      <w:tr w:rsidR="00FF6B52" w:rsidRPr="00E2443D" w14:paraId="6F0FFB7A" w14:textId="77777777" w:rsidTr="00F56CCB">
        <w:tc>
          <w:tcPr>
            <w:tcW w:w="1701" w:type="dxa"/>
            <w:vAlign w:val="center"/>
          </w:tcPr>
          <w:p w14:paraId="7A6F15BF" w14:textId="18A8934C" w:rsidR="00FF6B52" w:rsidRDefault="00FF6B52" w:rsidP="00FF6B52">
            <w:pPr>
              <w:pStyle w:val="BodyTextIndent2"/>
              <w:spacing w:line="240" w:lineRule="auto"/>
              <w:ind w:firstLine="0"/>
              <w:jc w:val="center"/>
              <w:rPr>
                <w:rFonts w:ascii="GHEA Grapalat" w:hAnsi="GHEA Grapalat"/>
                <w:sz w:val="16"/>
              </w:rPr>
            </w:pPr>
            <w:r>
              <w:rPr>
                <w:rFonts w:ascii="GHEA Grapalat" w:hAnsi="GHEA Grapalat"/>
                <w:sz w:val="16"/>
              </w:rPr>
              <w:t>9</w:t>
            </w:r>
          </w:p>
        </w:tc>
        <w:tc>
          <w:tcPr>
            <w:tcW w:w="1696" w:type="dxa"/>
            <w:vAlign w:val="center"/>
          </w:tcPr>
          <w:p w14:paraId="12A2271E" w14:textId="1111F736" w:rsidR="00FF6B52" w:rsidRDefault="001A5FE2" w:rsidP="00FF6B52">
            <w:pPr>
              <w:jc w:val="center"/>
              <w:rPr>
                <w:rFonts w:ascii="GHEA Grapalat" w:hAnsi="GHEA Grapalat" w:cs="Calibri"/>
                <w:color w:val="000000"/>
                <w:sz w:val="20"/>
                <w:szCs w:val="20"/>
                <w:lang w:val="hy-AM"/>
              </w:rPr>
            </w:pPr>
            <w:r w:rsidRPr="001A5FE2">
              <w:rPr>
                <w:rFonts w:ascii="GHEA Grapalat" w:hAnsi="GHEA Grapalat" w:cs="Calibri"/>
                <w:color w:val="000000"/>
                <w:sz w:val="20"/>
                <w:szCs w:val="20"/>
                <w:lang w:val="hy-AM"/>
              </w:rPr>
              <w:t>126828</w:t>
            </w:r>
          </w:p>
        </w:tc>
        <w:tc>
          <w:tcPr>
            <w:tcW w:w="6953" w:type="dxa"/>
            <w:tcBorders>
              <w:top w:val="single" w:sz="4" w:space="0" w:color="auto"/>
              <w:left w:val="single" w:sz="4" w:space="0" w:color="auto"/>
              <w:bottom w:val="single" w:sz="4" w:space="0" w:color="auto"/>
              <w:right w:val="single" w:sz="4" w:space="0" w:color="auto"/>
            </w:tcBorders>
            <w:vAlign w:val="center"/>
          </w:tcPr>
          <w:p w14:paraId="71C35E92" w14:textId="5A0450FD" w:rsidR="00FF6B52" w:rsidRPr="00FF08C2" w:rsidRDefault="00FF6B52" w:rsidP="00FF6B52">
            <w:pPr>
              <w:jc w:val="both"/>
              <w:rPr>
                <w:rFonts w:ascii="GHEA Grapalat" w:hAnsi="GHEA Grapalat" w:cs="Calibri"/>
                <w:color w:val="000000"/>
                <w:sz w:val="20"/>
                <w:szCs w:val="20"/>
                <w:lang w:val="hy-AM"/>
              </w:rPr>
            </w:pPr>
            <w:r w:rsidRPr="00FF6B52">
              <w:rPr>
                <w:rFonts w:ascii="GHEA Grapalat" w:hAnsi="GHEA Grapalat" w:cs="Calibri"/>
                <w:color w:val="000000"/>
                <w:sz w:val="20"/>
                <w:szCs w:val="20"/>
                <w:lang w:val="hy-AM"/>
              </w:rPr>
              <w:t>Երևան քաղաքի Մալաթիա-Սեբաստիա վարչական շրջանի  Անդրանիկի 57 շենքի դիմացի և 47 շենքի կողամասի տարածքի</w:t>
            </w:r>
            <w:r w:rsidRPr="00D82B9C">
              <w:rPr>
                <w:rFonts w:ascii="GHEA Grapalat" w:hAnsi="GHEA Grapalat" w:cs="Calibri"/>
                <w:color w:val="000000"/>
                <w:sz w:val="20"/>
                <w:szCs w:val="20"/>
                <w:lang w:val="hy-AM"/>
              </w:rPr>
              <w:t xml:space="preserve"> </w:t>
            </w:r>
            <w:r w:rsidRPr="00FF6B52">
              <w:rPr>
                <w:rFonts w:ascii="GHEA Grapalat" w:hAnsi="GHEA Grapalat" w:cs="Calibri"/>
                <w:color w:val="000000"/>
                <w:sz w:val="20"/>
                <w:szCs w:val="20"/>
                <w:lang w:val="hy-AM"/>
              </w:rPr>
              <w:t>բարեկարգման աշխատանքների որակի տեխ. հսկողության խորհրդատվական ծառայություններ</w:t>
            </w:r>
          </w:p>
        </w:tc>
      </w:tr>
      <w:tr w:rsidR="00FF6B52" w:rsidRPr="00E2443D" w14:paraId="58A88593" w14:textId="77777777" w:rsidTr="00F56CCB">
        <w:tc>
          <w:tcPr>
            <w:tcW w:w="1701" w:type="dxa"/>
            <w:vAlign w:val="center"/>
          </w:tcPr>
          <w:p w14:paraId="78D44E52" w14:textId="06788882" w:rsidR="00FF6B52" w:rsidRDefault="00FF6B52" w:rsidP="00FF6B52">
            <w:pPr>
              <w:pStyle w:val="BodyTextIndent2"/>
              <w:spacing w:line="240" w:lineRule="auto"/>
              <w:ind w:firstLine="0"/>
              <w:jc w:val="center"/>
              <w:rPr>
                <w:rFonts w:ascii="GHEA Grapalat" w:hAnsi="GHEA Grapalat"/>
                <w:sz w:val="16"/>
              </w:rPr>
            </w:pPr>
            <w:r>
              <w:rPr>
                <w:rFonts w:ascii="GHEA Grapalat" w:hAnsi="GHEA Grapalat"/>
                <w:sz w:val="16"/>
              </w:rPr>
              <w:t>10</w:t>
            </w:r>
          </w:p>
        </w:tc>
        <w:tc>
          <w:tcPr>
            <w:tcW w:w="1696" w:type="dxa"/>
            <w:vAlign w:val="center"/>
          </w:tcPr>
          <w:p w14:paraId="03CD94C2" w14:textId="6D22A00E" w:rsidR="00FF6B52" w:rsidRDefault="001A5FE2" w:rsidP="00FF6B52">
            <w:pPr>
              <w:jc w:val="center"/>
              <w:rPr>
                <w:rFonts w:ascii="GHEA Grapalat" w:hAnsi="GHEA Grapalat" w:cs="Calibri"/>
                <w:color w:val="000000"/>
                <w:sz w:val="20"/>
                <w:szCs w:val="20"/>
                <w:lang w:val="hy-AM"/>
              </w:rPr>
            </w:pPr>
            <w:r w:rsidRPr="001A5FE2">
              <w:rPr>
                <w:rFonts w:ascii="GHEA Grapalat" w:hAnsi="GHEA Grapalat" w:cs="Calibri"/>
                <w:color w:val="000000"/>
                <w:sz w:val="20"/>
                <w:szCs w:val="20"/>
                <w:lang w:val="hy-AM"/>
              </w:rPr>
              <w:t>274596</w:t>
            </w:r>
          </w:p>
        </w:tc>
        <w:tc>
          <w:tcPr>
            <w:tcW w:w="6953" w:type="dxa"/>
            <w:tcBorders>
              <w:top w:val="single" w:sz="4" w:space="0" w:color="auto"/>
              <w:left w:val="single" w:sz="4" w:space="0" w:color="auto"/>
              <w:bottom w:val="single" w:sz="4" w:space="0" w:color="auto"/>
              <w:right w:val="single" w:sz="4" w:space="0" w:color="auto"/>
            </w:tcBorders>
            <w:vAlign w:val="center"/>
          </w:tcPr>
          <w:p w14:paraId="00D0786C" w14:textId="72A3EBA6" w:rsidR="00FF6B52" w:rsidRPr="00FF08C2" w:rsidRDefault="00FF6B52" w:rsidP="00FF6B52">
            <w:pPr>
              <w:jc w:val="both"/>
              <w:rPr>
                <w:rFonts w:ascii="GHEA Grapalat" w:hAnsi="GHEA Grapalat" w:cs="Calibri"/>
                <w:color w:val="000000"/>
                <w:sz w:val="20"/>
                <w:szCs w:val="20"/>
                <w:lang w:val="hy-AM"/>
              </w:rPr>
            </w:pPr>
            <w:r w:rsidRPr="00FF6B52">
              <w:rPr>
                <w:rFonts w:ascii="GHEA Grapalat" w:hAnsi="GHEA Grapalat" w:cs="Calibri"/>
                <w:color w:val="000000"/>
                <w:sz w:val="20"/>
                <w:szCs w:val="20"/>
                <w:lang w:val="hy-AM"/>
              </w:rPr>
              <w:t>Երևան քաղաքի Մալաթիա-Սեբաստիա վարչական շրջանի Շահումյան 6-րդ փողոցի 1-ին նրբանցքի սկզբնամասում բակի բարեկարգման աշխատանքների որակի տեխ. հսկողության խորհրդատվական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gramStart"/>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proofErr w:type="gram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w:t>
      </w:r>
      <w:proofErr w:type="gramStart"/>
      <w:r w:rsidRPr="00614033">
        <w:rPr>
          <w:rFonts w:ascii="GHEA Grapalat" w:hAnsi="GHEA Grapalat" w:cs="Sylfaen"/>
          <w:b/>
          <w:bCs/>
          <w:color w:val="FF0000"/>
          <w:sz w:val="20"/>
          <w:lang w:val="es-ES"/>
        </w:rPr>
        <w:t xml:space="preserve">է,  </w:t>
      </w:r>
      <w:proofErr w:type="spellStart"/>
      <w:r w:rsidRPr="00614033">
        <w:rPr>
          <w:rFonts w:ascii="GHEA Grapalat" w:hAnsi="GHEA Grapalat" w:cs="Sylfaen"/>
          <w:b/>
          <w:bCs/>
          <w:color w:val="FF0000"/>
          <w:sz w:val="20"/>
          <w:lang w:val="es-ES"/>
        </w:rPr>
        <w:t>համաձայն</w:t>
      </w:r>
      <w:proofErr w:type="spellEnd"/>
      <w:proofErr w:type="gram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E2443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w:t>
            </w:r>
            <w:r w:rsidRPr="00614033">
              <w:rPr>
                <w:rFonts w:ascii="GHEA Grapalat" w:hAnsi="GHEA Grapalat" w:cs="Sylfaen"/>
                <w:sz w:val="20"/>
                <w:lang w:val="hy-AM"/>
              </w:rPr>
              <w:lastRenderedPageBreak/>
              <w:t>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 xml:space="preserve">հանձման-ընդունման արձանագրության պատճենը կամ ավարտված շինարարական օբյեկտը </w:t>
            </w:r>
            <w:r w:rsidR="008059DB" w:rsidRPr="00614033">
              <w:rPr>
                <w:rFonts w:ascii="GHEA Grapalat" w:hAnsi="GHEA Grapalat" w:cs="Sylfaen"/>
                <w:sz w:val="20"/>
                <w:lang w:val="hy-AM"/>
              </w:rPr>
              <w:lastRenderedPageBreak/>
              <w:t>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lastRenderedPageBreak/>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766F076" w14:textId="77777777" w:rsidR="008C6887" w:rsidRPr="008C6887" w:rsidRDefault="008059DB" w:rsidP="008C6887">
      <w:pPr>
        <w:ind w:right="-90" w:firstLine="567"/>
        <w:jc w:val="both"/>
        <w:rPr>
          <w:rFonts w:ascii="GHEA Grapalat" w:hAnsi="GHEA Grapalat" w:cs="Sylfaen"/>
          <w:b/>
          <w:noProof/>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8C6887" w:rsidRPr="008C6887">
        <w:rPr>
          <w:rFonts w:ascii="GHEA Grapalat" w:hAnsi="GHEA Grapalat" w:cs="Sylfaen"/>
          <w:b/>
          <w:noProof/>
          <w:lang w:val="hy-AM"/>
        </w:rPr>
        <w:t>աշխատակազմում պետք է ներգրավված լինի թվով առնվազն 3 տեխնիկական հսկիչ՝ առնվազն 1 բնակելի, հասարակական և արտադրական կառույցների ճարտարագետ տեխնիկական հսկիչ</w:t>
      </w:r>
      <w:r w:rsidR="008C6887" w:rsidRPr="008C6887">
        <w:rPr>
          <w:rFonts w:ascii="GHEA Grapalat" w:hAnsi="GHEA Grapalat" w:cs="Sylfaen"/>
          <w:b/>
          <w:noProof/>
          <w:vertAlign w:val="superscript"/>
          <w:lang w:val="hy-AM"/>
        </w:rPr>
        <w:footnoteReference w:id="1"/>
      </w:r>
      <w:r w:rsidR="008C6887" w:rsidRPr="008C6887">
        <w:rPr>
          <w:rFonts w:ascii="GHEA Grapalat" w:hAnsi="GHEA Grapalat" w:cs="Sylfaen"/>
          <w:b/>
          <w:noProof/>
          <w:lang w:val="hy-AM"/>
        </w:rPr>
        <w:t>, առնվազն 1 էլեկտրաէներգետիկ ճարտարագետ տեխնիկական հսկիչ</w:t>
      </w:r>
      <w:r w:rsidR="008C6887" w:rsidRPr="008C6887">
        <w:rPr>
          <w:rFonts w:ascii="GHEA Grapalat" w:hAnsi="GHEA Grapalat" w:cs="Sylfaen"/>
          <w:b/>
          <w:noProof/>
          <w:vertAlign w:val="superscript"/>
          <w:lang w:val="hy-AM"/>
        </w:rPr>
        <w:footnoteReference w:id="2"/>
      </w:r>
      <w:r w:rsidR="008C6887" w:rsidRPr="008C6887">
        <w:rPr>
          <w:rFonts w:ascii="GHEA Grapalat" w:hAnsi="GHEA Grapalat" w:cs="Sylfaen"/>
          <w:b/>
          <w:noProof/>
          <w:lang w:val="hy-AM"/>
        </w:rPr>
        <w:t xml:space="preserve"> և առնվազն 1 հիդրոտեխնիկական կառույցների ճարտարագետ տեխնիկական հսկիչ</w:t>
      </w:r>
      <w:r w:rsidR="008C6887" w:rsidRPr="008C6887">
        <w:rPr>
          <w:rFonts w:ascii="GHEA Grapalat" w:hAnsi="GHEA Grapalat" w:cs="Sylfaen"/>
          <w:b/>
          <w:noProof/>
          <w:vertAlign w:val="superscript"/>
          <w:lang w:val="hy-AM"/>
        </w:rPr>
        <w:footnoteReference w:id="3"/>
      </w:r>
    </w:p>
    <w:p w14:paraId="7A55FA89" w14:textId="1323A4EE" w:rsidR="00014B89" w:rsidRPr="00614033" w:rsidRDefault="00014B89" w:rsidP="00136661">
      <w:pPr>
        <w:ind w:right="-90" w:firstLine="567"/>
        <w:jc w:val="both"/>
        <w:rPr>
          <w:rFonts w:ascii="GHEA Grapalat" w:hAnsi="GHEA Grapalat" w:cs="Sylfaen"/>
          <w:b/>
          <w:noProof/>
          <w:color w:val="FF0000"/>
          <w:lang w:val="hy-AM"/>
        </w:rPr>
      </w:pPr>
    </w:p>
    <w:p w14:paraId="602CC01F" w14:textId="3CD95B45"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4"/>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1DDCF871"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9C5EF0">
        <w:rPr>
          <w:rFonts w:ascii="GHEA Grapalat" w:hAnsi="GHEA Grapalat" w:cs="Sylfaen"/>
          <w:b/>
          <w:szCs w:val="24"/>
          <w:lang w:val="hy-AM"/>
        </w:rPr>
        <w:t xml:space="preserve">2026 թվականի </w:t>
      </w:r>
      <w:r w:rsidR="00E2443D">
        <w:rPr>
          <w:rFonts w:ascii="GHEA Grapalat" w:hAnsi="GHEA Grapalat" w:cs="Sylfaen"/>
          <w:b/>
          <w:szCs w:val="24"/>
          <w:lang w:val="hy-AM"/>
        </w:rPr>
        <w:t>ապրիլի 8</w:t>
      </w:r>
      <w:r w:rsidR="00477276" w:rsidRPr="001F56C6">
        <w:rPr>
          <w:rFonts w:ascii="GHEA Grapalat" w:hAnsi="GHEA Grapalat" w:cs="Sylfaen"/>
          <w:b/>
          <w:color w:val="EE0000"/>
          <w:szCs w:val="24"/>
          <w:lang w:val="hy-AM"/>
        </w:rPr>
        <w:t>-</w:t>
      </w:r>
      <w:r w:rsidR="00477276" w:rsidRPr="00614033">
        <w:rPr>
          <w:rFonts w:ascii="GHEA Grapalat" w:hAnsi="GHEA Grapalat" w:cs="Sylfaen"/>
          <w:b/>
          <w:szCs w:val="24"/>
          <w:lang w:val="hy-AM"/>
        </w:rPr>
        <w:t>ը,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5"/>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proofErr w:type="gramStart"/>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proofErr w:type="gramEnd"/>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proofErr w:type="gramStart"/>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proofErr w:type="gram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78C6DBDE"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 xml:space="preserve">`  </w:t>
      </w:r>
      <w:r w:rsidR="009C5EF0">
        <w:rPr>
          <w:rFonts w:ascii="GHEA Grapalat" w:hAnsi="GHEA Grapalat" w:cs="Sylfaen"/>
          <w:b/>
          <w:szCs w:val="24"/>
          <w:lang w:val="hy-AM"/>
        </w:rPr>
        <w:t xml:space="preserve">2026 թվականի </w:t>
      </w:r>
      <w:r w:rsidR="00E2443D">
        <w:rPr>
          <w:rFonts w:ascii="GHEA Grapalat" w:hAnsi="GHEA Grapalat" w:cs="Sylfaen"/>
          <w:b/>
          <w:szCs w:val="24"/>
          <w:lang w:val="hy-AM"/>
        </w:rPr>
        <w:t>ապրիլի 8</w:t>
      </w:r>
      <w:r w:rsidRPr="001F56C6">
        <w:rPr>
          <w:rFonts w:ascii="GHEA Grapalat" w:hAnsi="GHEA Grapalat" w:cs="Sylfaen"/>
          <w:b/>
          <w:color w:val="EE0000"/>
          <w:szCs w:val="24"/>
          <w:lang w:val="hy-AM"/>
        </w:rPr>
        <w:t>-</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6"/>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r w:rsidR="00081FAF" w:rsidRPr="00614033">
        <w:rPr>
          <w:rFonts w:ascii="GHEA Grapalat" w:hAnsi="GHEA Grapalat" w:cs="Sylfaen"/>
          <w:lang w:val="es-ES"/>
        </w:rPr>
        <w:t>10</w:t>
      </w:r>
      <w:proofErr w:type="gram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proofErr w:type="gramEnd"/>
      <w:r w:rsidRPr="00614033">
        <w:rPr>
          <w:rFonts w:ascii="GHEA Grapalat" w:hAnsi="GHEA Grapalat" w:cs="Sylfaen"/>
          <w:lang w:val="es-ES"/>
        </w:rPr>
        <w:t xml:space="preserve">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proofErr w:type="gramStart"/>
      <w:r w:rsidRPr="00614033">
        <w:rPr>
          <w:rFonts w:ascii="GHEA Grapalat" w:hAnsi="GHEA Grapalat"/>
          <w:sz w:val="20"/>
          <w:szCs w:val="20"/>
          <w:lang w:val="es-ES"/>
        </w:rPr>
        <w:t>19 .</w:t>
      </w:r>
      <w:proofErr w:type="gram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proofErr w:type="gramStart"/>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roofErr w:type="gramEnd"/>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proofErr w:type="gramStart"/>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proofErr w:type="gramEnd"/>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7"/>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proofErr w:type="gram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w:t>
      </w:r>
      <w:proofErr w:type="gramEnd"/>
      <w:r w:rsidR="00B2572B" w:rsidRPr="00614033">
        <w:rPr>
          <w:rFonts w:ascii="GHEA Grapalat" w:hAnsi="GHEA Grapalat" w:cs="Arial"/>
          <w:b/>
          <w:sz w:val="20"/>
          <w:lang w:val="es-ES"/>
        </w:rPr>
        <w:t xml:space="preserve"> 1</w:t>
      </w:r>
    </w:p>
    <w:p w14:paraId="6414FAF0" w14:textId="15C759F2"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806401">
        <w:rPr>
          <w:rFonts w:ascii="GHEA Grapalat" w:hAnsi="GHEA Grapalat"/>
          <w:b/>
          <w:lang w:val="es-ES"/>
        </w:rPr>
        <w:t>ԵՔ-ԳՀԽԾՁԲ-26/56</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մասնակցելու</w:t>
      </w:r>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6DA12BCF"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806401">
        <w:rPr>
          <w:rFonts w:ascii="GHEA Grapalat" w:hAnsi="GHEA Grapalat"/>
          <w:sz w:val="20"/>
          <w:szCs w:val="20"/>
          <w:lang w:val="es-ES"/>
        </w:rPr>
        <w:t>ԵՔ-ԳՀԽԾՁԲ-26/56</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հայտարարված</w:t>
      </w:r>
      <w:proofErr w:type="spellEnd"/>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proofErr w:type="gram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proofErr w:type="gramEnd"/>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proofErr w:type="gram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proofErr w:type="gramEnd"/>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proofErr w:type="gram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proofErr w:type="spellStart"/>
      <w:r w:rsidRPr="00614033">
        <w:rPr>
          <w:rFonts w:ascii="GHEA Grapalat" w:hAnsi="GHEA Grapalat" w:cs="Arial"/>
          <w:sz w:val="20"/>
          <w:szCs w:val="20"/>
          <w:lang w:val="es-ES"/>
        </w:rPr>
        <w:t>Սույնով</w:t>
      </w:r>
      <w:proofErr w:type="spellEnd"/>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253676CB"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806401">
        <w:rPr>
          <w:rFonts w:ascii="GHEA Grapalat" w:hAnsi="GHEA Grapalat" w:cs="Arial"/>
          <w:sz w:val="20"/>
          <w:szCs w:val="20"/>
          <w:lang w:val="es-ES"/>
        </w:rPr>
        <w:t>ԵՔ-ԳՀԽԾՁԲ-26/</w:t>
      </w:r>
      <w:proofErr w:type="gramStart"/>
      <w:r w:rsidR="00806401">
        <w:rPr>
          <w:rFonts w:ascii="GHEA Grapalat" w:hAnsi="GHEA Grapalat" w:cs="Arial"/>
          <w:sz w:val="20"/>
          <w:szCs w:val="20"/>
          <w:lang w:val="es-ES"/>
        </w:rPr>
        <w:t>56</w:t>
      </w:r>
      <w:r w:rsidRPr="00614033">
        <w:rPr>
          <w:rFonts w:ascii="GHEA Grapalat" w:hAnsi="GHEA Grapalat" w:cs="Arial"/>
          <w:sz w:val="20"/>
          <w:szCs w:val="20"/>
          <w:lang w:val="es-ES"/>
        </w:rPr>
        <w:t>»*</w:t>
      </w:r>
      <w:proofErr w:type="gram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57CCDEC8"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806401">
        <w:rPr>
          <w:rFonts w:ascii="GHEA Grapalat" w:hAnsi="GHEA Grapalat" w:cs="Sylfaen"/>
          <w:sz w:val="22"/>
          <w:szCs w:val="22"/>
          <w:lang w:val="hy-AM"/>
        </w:rPr>
        <w:t>ԵՔ-ԳՀԽԾՁԲ-26/56</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w:t>
      </w:r>
      <w:proofErr w:type="gramStart"/>
      <w:r w:rsidR="00DB3B2E" w:rsidRPr="00614033">
        <w:rPr>
          <w:rFonts w:ascii="GHEA Grapalat" w:hAnsi="GHEA Grapalat" w:cs="Arial"/>
          <w:sz w:val="20"/>
          <w:szCs w:val="20"/>
          <w:lang w:val="hy-AM"/>
        </w:rPr>
        <w:t xml:space="preserve">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proofErr w:type="gramEnd"/>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անձանց</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spellStart"/>
      <w:proofErr w:type="gramStart"/>
      <w:r w:rsidR="006C3873" w:rsidRPr="00614033">
        <w:rPr>
          <w:rFonts w:ascii="GHEA Grapalat" w:hAnsi="GHEA Grapalat" w:cs="Arial"/>
          <w:sz w:val="20"/>
          <w:szCs w:val="20"/>
          <w:lang w:val="es-ES"/>
        </w:rPr>
        <w:t>ներկայացնում</w:t>
      </w:r>
      <w:proofErr w:type="spellEnd"/>
      <w:r w:rsidR="006C3873" w:rsidRPr="00614033">
        <w:rPr>
          <w:rFonts w:ascii="GHEA Grapalat" w:hAnsi="GHEA Grapalat" w:cs="Arial"/>
          <w:sz w:val="20"/>
          <w:szCs w:val="20"/>
          <w:lang w:val="es-ES"/>
        </w:rPr>
        <w:t xml:space="preserve">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proofErr w:type="gramEnd"/>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w:t>
      </w:r>
      <w:proofErr w:type="gramStart"/>
      <w:r w:rsidRPr="00614033">
        <w:rPr>
          <w:rFonts w:ascii="GHEA Grapalat" w:hAnsi="GHEA Grapalat"/>
          <w:sz w:val="20"/>
          <w:lang w:val="es-ES"/>
        </w:rPr>
        <w:t xml:space="preserve">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proofErr w:type="gram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2988B00E"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806401">
        <w:rPr>
          <w:rFonts w:ascii="GHEA Grapalat" w:hAnsi="GHEA Grapalat"/>
          <w:b/>
          <w:lang w:val="hy-AM"/>
        </w:rPr>
        <w:t>ԵՔ-ԳՀԽԾՁԲ-26/56</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E2443D"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E2443D"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E2443D"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E2443D"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7D849300"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806401">
        <w:rPr>
          <w:rFonts w:ascii="GHEA Grapalat" w:hAnsi="GHEA Grapalat"/>
          <w:b/>
          <w:lang w:val="hy-AM"/>
        </w:rPr>
        <w:t>ԵՔ-ԳՀԽԾՁԲ-26/56</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758EDD1A"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806401">
        <w:rPr>
          <w:rFonts w:ascii="GHEA Grapalat" w:hAnsi="GHEA Grapalat"/>
          <w:b/>
          <w:lang w:val="hy-AM"/>
        </w:rPr>
        <w:t>ԵՔ-ԳՀԽԾՁԲ-26/56</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1B9E47DA"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806401">
        <w:rPr>
          <w:rFonts w:ascii="GHEA Grapalat" w:hAnsi="GHEA Grapalat" w:cs="Arial"/>
          <w:sz w:val="20"/>
          <w:szCs w:val="20"/>
          <w:lang w:val="es-ES"/>
        </w:rPr>
        <w:t>ԵՔ-ԳՀԽԾՁԲ-26/</w:t>
      </w:r>
      <w:proofErr w:type="gramStart"/>
      <w:r w:rsidR="00806401">
        <w:rPr>
          <w:rFonts w:ascii="GHEA Grapalat" w:hAnsi="GHEA Grapalat" w:cs="Arial"/>
          <w:sz w:val="20"/>
          <w:szCs w:val="20"/>
          <w:lang w:val="es-ES"/>
        </w:rPr>
        <w:t>56</w:t>
      </w:r>
      <w:r w:rsidR="00B2572B" w:rsidRPr="00614033">
        <w:rPr>
          <w:rFonts w:ascii="GHEA Grapalat" w:hAnsi="GHEA Grapalat" w:cs="Arial"/>
          <w:sz w:val="20"/>
          <w:szCs w:val="20"/>
          <w:lang w:val="es-ES"/>
        </w:rPr>
        <w:t>»*</w:t>
      </w:r>
      <w:proofErr w:type="gram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կնքվելիք</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պայմանագրի</w:t>
      </w:r>
      <w:proofErr w:type="spellEnd"/>
      <w:proofErr w:type="gram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նախագիծը</w:t>
      </w:r>
      <w:proofErr w:type="spellEnd"/>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proofErr w:type="gramEnd"/>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E2443D"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proofErr w:type="gramEnd"/>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1F6B8D" w:rsidRPr="00E2443D"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1F6B8D" w:rsidRPr="00614033" w:rsidRDefault="001F6B8D" w:rsidP="001F6B8D">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014FCAA2" w:rsidR="001F6B8D" w:rsidRPr="00614033" w:rsidRDefault="001F6B8D" w:rsidP="001F6B8D">
            <w:pPr>
              <w:jc w:val="center"/>
              <w:rPr>
                <w:rFonts w:ascii="GHEA Grapalat" w:hAnsi="GHEA Grapalat"/>
                <w:b/>
                <w:bCs/>
                <w:sz w:val="18"/>
                <w:lang w:val="es-ES"/>
              </w:rPr>
            </w:pPr>
            <w:r w:rsidRPr="005E21ED">
              <w:rPr>
                <w:rFonts w:ascii="GHEA Grapalat" w:hAnsi="GHEA Grapalat" w:cs="Calibri"/>
                <w:color w:val="000000"/>
                <w:sz w:val="20"/>
                <w:szCs w:val="20"/>
                <w:lang w:val="hy-AM"/>
              </w:rPr>
              <w:t>Մալաթիա-Սեբաստիա վարչական շրջանի Անդրանիկի 82,84,86 շենքերի դիմացի տարածքի բարեկարգման աշխատանքների որակի տեխ.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F6B8D" w:rsidRPr="00614033" w:rsidRDefault="001F6B8D" w:rsidP="001F6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F6B8D" w:rsidRPr="00614033" w:rsidRDefault="001F6B8D" w:rsidP="001F6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F6B8D" w:rsidRPr="00614033" w:rsidRDefault="001F6B8D" w:rsidP="001F6B8D">
            <w:pPr>
              <w:jc w:val="center"/>
              <w:rPr>
                <w:rFonts w:ascii="GHEA Grapalat" w:hAnsi="GHEA Grapalat"/>
                <w:lang w:val="es-ES"/>
              </w:rPr>
            </w:pPr>
          </w:p>
        </w:tc>
      </w:tr>
      <w:tr w:rsidR="001F6B8D" w:rsidRPr="00FF08C2" w14:paraId="7B54C24D"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2C795FB8" w14:textId="7DAF0452" w:rsidR="001F6B8D" w:rsidRPr="00614033" w:rsidRDefault="001F6B8D" w:rsidP="001F6B8D">
            <w:pPr>
              <w:jc w:val="center"/>
              <w:rPr>
                <w:rFonts w:ascii="GHEA Grapalat" w:hAnsi="GHEA Grapalat"/>
                <w:sz w:val="16"/>
              </w:rPr>
            </w:pPr>
            <w:r>
              <w:rPr>
                <w:rFonts w:ascii="GHEA Grapalat" w:hAnsi="GHEA Grapalat"/>
                <w:sz w:val="16"/>
              </w:rPr>
              <w:t>2</w:t>
            </w:r>
          </w:p>
        </w:tc>
        <w:tc>
          <w:tcPr>
            <w:tcW w:w="4169" w:type="dxa"/>
            <w:tcBorders>
              <w:top w:val="single" w:sz="4" w:space="0" w:color="auto"/>
              <w:left w:val="single" w:sz="4" w:space="0" w:color="auto"/>
              <w:bottom w:val="single" w:sz="4" w:space="0" w:color="auto"/>
              <w:right w:val="single" w:sz="4" w:space="0" w:color="auto"/>
            </w:tcBorders>
            <w:vAlign w:val="bottom"/>
          </w:tcPr>
          <w:p w14:paraId="4759E1D2" w14:textId="6D1D4B51" w:rsidR="001F6B8D" w:rsidRDefault="001F6B8D" w:rsidP="001F6B8D">
            <w:pPr>
              <w:jc w:val="center"/>
              <w:rPr>
                <w:rFonts w:ascii="GHEA Grapalat" w:hAnsi="GHEA Grapalat" w:cs="Calibri"/>
                <w:color w:val="000000"/>
                <w:sz w:val="20"/>
                <w:szCs w:val="20"/>
                <w:lang w:val="hy-AM"/>
              </w:rPr>
            </w:pPr>
            <w:r w:rsidRPr="005E21ED">
              <w:rPr>
                <w:rFonts w:ascii="GHEA Grapalat" w:hAnsi="GHEA Grapalat" w:cs="Calibri"/>
                <w:color w:val="000000"/>
                <w:sz w:val="20"/>
                <w:szCs w:val="20"/>
                <w:lang w:val="hy-AM"/>
              </w:rPr>
              <w:t>Մալաթիա-Սեբաստիա վարչական շրջանի Անդրանիկի 80 շենքի դիմացի տարածքի  բարեկարգման աշխատանքների որակի տեխ.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E39162B" w14:textId="77777777" w:rsidR="001F6B8D" w:rsidRPr="00614033" w:rsidRDefault="001F6B8D" w:rsidP="001F6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F146A81" w14:textId="77777777" w:rsidR="001F6B8D" w:rsidRPr="00614033" w:rsidRDefault="001F6B8D" w:rsidP="001F6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D46AC81" w14:textId="77777777" w:rsidR="001F6B8D" w:rsidRPr="00614033" w:rsidRDefault="001F6B8D" w:rsidP="001F6B8D">
            <w:pPr>
              <w:jc w:val="center"/>
              <w:rPr>
                <w:rFonts w:ascii="GHEA Grapalat" w:hAnsi="GHEA Grapalat"/>
                <w:lang w:val="es-ES"/>
              </w:rPr>
            </w:pPr>
          </w:p>
        </w:tc>
      </w:tr>
      <w:tr w:rsidR="001F6B8D" w:rsidRPr="00FF08C2" w14:paraId="4D2F7E62"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231C638A" w14:textId="52F75A70" w:rsidR="001F6B8D" w:rsidRDefault="001F6B8D" w:rsidP="001F6B8D">
            <w:pPr>
              <w:jc w:val="center"/>
              <w:rPr>
                <w:rFonts w:ascii="GHEA Grapalat" w:hAnsi="GHEA Grapalat"/>
                <w:sz w:val="16"/>
              </w:rPr>
            </w:pPr>
            <w:r>
              <w:rPr>
                <w:rFonts w:ascii="GHEA Grapalat" w:hAnsi="GHEA Grapalat"/>
                <w:sz w:val="16"/>
              </w:rPr>
              <w:t>3</w:t>
            </w:r>
          </w:p>
        </w:tc>
        <w:tc>
          <w:tcPr>
            <w:tcW w:w="4169" w:type="dxa"/>
            <w:tcBorders>
              <w:top w:val="single" w:sz="4" w:space="0" w:color="auto"/>
              <w:left w:val="single" w:sz="4" w:space="0" w:color="auto"/>
              <w:bottom w:val="single" w:sz="4" w:space="0" w:color="auto"/>
              <w:right w:val="single" w:sz="4" w:space="0" w:color="auto"/>
            </w:tcBorders>
            <w:vAlign w:val="bottom"/>
          </w:tcPr>
          <w:p w14:paraId="1323598C" w14:textId="17DF518C" w:rsidR="001F6B8D" w:rsidRDefault="001F6B8D" w:rsidP="001F6B8D">
            <w:pPr>
              <w:jc w:val="center"/>
              <w:rPr>
                <w:rFonts w:ascii="GHEA Grapalat" w:hAnsi="GHEA Grapalat" w:cs="Calibri"/>
                <w:color w:val="000000"/>
                <w:sz w:val="20"/>
                <w:szCs w:val="20"/>
                <w:lang w:val="hy-AM"/>
              </w:rPr>
            </w:pPr>
            <w:r w:rsidRPr="005E21ED">
              <w:rPr>
                <w:rFonts w:ascii="GHEA Grapalat" w:hAnsi="GHEA Grapalat" w:cs="Calibri"/>
                <w:color w:val="000000"/>
                <w:sz w:val="20"/>
                <w:szCs w:val="20"/>
                <w:lang w:val="hy-AM"/>
              </w:rPr>
              <w:t>Մալաթիա-Սեբաստիա վարչական շրջանի Անդրանիկի 22 շենքի դիմաց գտնվող տարածքի  բարեկարգման աշխատանքների որակի տեխ.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E2F18BA" w14:textId="77777777" w:rsidR="001F6B8D" w:rsidRPr="00614033" w:rsidRDefault="001F6B8D" w:rsidP="001F6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FD476FD" w14:textId="77777777" w:rsidR="001F6B8D" w:rsidRPr="00614033" w:rsidRDefault="001F6B8D" w:rsidP="001F6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4E5C126" w14:textId="77777777" w:rsidR="001F6B8D" w:rsidRPr="00614033" w:rsidRDefault="001F6B8D" w:rsidP="001F6B8D">
            <w:pPr>
              <w:jc w:val="center"/>
              <w:rPr>
                <w:rFonts w:ascii="GHEA Grapalat" w:hAnsi="GHEA Grapalat"/>
                <w:lang w:val="es-ES"/>
              </w:rPr>
            </w:pPr>
          </w:p>
        </w:tc>
      </w:tr>
      <w:tr w:rsidR="001F6B8D" w:rsidRPr="00FF08C2" w14:paraId="2234FE1F"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6F8CEBB6" w14:textId="76554FBA" w:rsidR="001F6B8D" w:rsidRDefault="001F6B8D" w:rsidP="001F6B8D">
            <w:pPr>
              <w:jc w:val="center"/>
              <w:rPr>
                <w:rFonts w:ascii="GHEA Grapalat" w:hAnsi="GHEA Grapalat"/>
                <w:sz w:val="16"/>
              </w:rPr>
            </w:pPr>
            <w:r>
              <w:rPr>
                <w:rFonts w:ascii="GHEA Grapalat" w:hAnsi="GHEA Grapalat"/>
                <w:sz w:val="16"/>
              </w:rPr>
              <w:t>4</w:t>
            </w:r>
          </w:p>
        </w:tc>
        <w:tc>
          <w:tcPr>
            <w:tcW w:w="4169" w:type="dxa"/>
            <w:tcBorders>
              <w:top w:val="single" w:sz="4" w:space="0" w:color="auto"/>
              <w:left w:val="single" w:sz="4" w:space="0" w:color="auto"/>
              <w:bottom w:val="single" w:sz="4" w:space="0" w:color="auto"/>
              <w:right w:val="single" w:sz="4" w:space="0" w:color="auto"/>
            </w:tcBorders>
            <w:vAlign w:val="bottom"/>
          </w:tcPr>
          <w:p w14:paraId="0C3B9CA2" w14:textId="6D483542" w:rsidR="001F6B8D" w:rsidRDefault="001F6B8D" w:rsidP="001F6B8D">
            <w:pPr>
              <w:jc w:val="center"/>
              <w:rPr>
                <w:rFonts w:ascii="GHEA Grapalat" w:hAnsi="GHEA Grapalat" w:cs="Calibri"/>
                <w:color w:val="000000"/>
                <w:sz w:val="20"/>
                <w:szCs w:val="20"/>
                <w:lang w:val="hy-AM"/>
              </w:rPr>
            </w:pPr>
            <w:r w:rsidRPr="005E21ED">
              <w:rPr>
                <w:rFonts w:ascii="GHEA Grapalat" w:hAnsi="GHEA Grapalat" w:cs="Calibri"/>
                <w:color w:val="000000"/>
                <w:sz w:val="20"/>
                <w:szCs w:val="20"/>
                <w:lang w:val="hy-AM"/>
              </w:rPr>
              <w:t>Մալաթիա-Սեբաստիա վարչական շրջանի Միքայելյան 3 շենքի դիմացի տարածքի  բարեկարգման աշխատանքների որակի տեխ.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5F49B89" w14:textId="77777777" w:rsidR="001F6B8D" w:rsidRPr="00614033" w:rsidRDefault="001F6B8D" w:rsidP="001F6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3FFC8CF" w14:textId="77777777" w:rsidR="001F6B8D" w:rsidRPr="00614033" w:rsidRDefault="001F6B8D" w:rsidP="001F6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6C79893" w14:textId="77777777" w:rsidR="001F6B8D" w:rsidRPr="00614033" w:rsidRDefault="001F6B8D" w:rsidP="001F6B8D">
            <w:pPr>
              <w:jc w:val="center"/>
              <w:rPr>
                <w:rFonts w:ascii="GHEA Grapalat" w:hAnsi="GHEA Grapalat"/>
                <w:lang w:val="es-ES"/>
              </w:rPr>
            </w:pPr>
          </w:p>
        </w:tc>
      </w:tr>
      <w:tr w:rsidR="001F6B8D" w:rsidRPr="00FF08C2" w14:paraId="527A155B"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749563A4" w14:textId="41E098FE" w:rsidR="001F6B8D" w:rsidRDefault="001F6B8D" w:rsidP="001F6B8D">
            <w:pPr>
              <w:jc w:val="center"/>
              <w:rPr>
                <w:rFonts w:ascii="GHEA Grapalat" w:hAnsi="GHEA Grapalat"/>
                <w:sz w:val="16"/>
              </w:rPr>
            </w:pPr>
            <w:r>
              <w:rPr>
                <w:rFonts w:ascii="GHEA Grapalat" w:hAnsi="GHEA Grapalat"/>
                <w:sz w:val="16"/>
              </w:rPr>
              <w:t>5</w:t>
            </w:r>
          </w:p>
        </w:tc>
        <w:tc>
          <w:tcPr>
            <w:tcW w:w="4169" w:type="dxa"/>
            <w:tcBorders>
              <w:top w:val="single" w:sz="4" w:space="0" w:color="auto"/>
              <w:left w:val="single" w:sz="4" w:space="0" w:color="auto"/>
              <w:bottom w:val="single" w:sz="4" w:space="0" w:color="auto"/>
              <w:right w:val="single" w:sz="4" w:space="0" w:color="auto"/>
            </w:tcBorders>
            <w:vAlign w:val="bottom"/>
          </w:tcPr>
          <w:p w14:paraId="221C8038" w14:textId="0630172C" w:rsidR="001F6B8D" w:rsidRDefault="001F6B8D" w:rsidP="001F6B8D">
            <w:pPr>
              <w:jc w:val="center"/>
              <w:rPr>
                <w:rFonts w:ascii="GHEA Grapalat" w:hAnsi="GHEA Grapalat" w:cs="Calibri"/>
                <w:color w:val="000000"/>
                <w:sz w:val="20"/>
                <w:szCs w:val="20"/>
                <w:lang w:val="hy-AM"/>
              </w:rPr>
            </w:pPr>
            <w:r w:rsidRPr="001F6B8D">
              <w:rPr>
                <w:rFonts w:ascii="GHEA Grapalat" w:hAnsi="GHEA Grapalat" w:cs="Calibri"/>
                <w:color w:val="000000"/>
                <w:sz w:val="20"/>
                <w:szCs w:val="20"/>
                <w:lang w:val="hy-AM"/>
              </w:rPr>
              <w:t>Մալաթիա-Սեբաստիա վարչական շրջանի Բաբաջանյան 95 և 97 շենքերի դիմացի բակի բարեկարգման աշխատանքների որակի տեխ.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A6F9EB7" w14:textId="77777777" w:rsidR="001F6B8D" w:rsidRPr="00614033" w:rsidRDefault="001F6B8D" w:rsidP="001F6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7289910" w14:textId="77777777" w:rsidR="001F6B8D" w:rsidRPr="00614033" w:rsidRDefault="001F6B8D" w:rsidP="001F6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B84D8B3" w14:textId="77777777" w:rsidR="001F6B8D" w:rsidRPr="00614033" w:rsidRDefault="001F6B8D" w:rsidP="001F6B8D">
            <w:pPr>
              <w:jc w:val="center"/>
              <w:rPr>
                <w:rFonts w:ascii="GHEA Grapalat" w:hAnsi="GHEA Grapalat"/>
                <w:lang w:val="es-ES"/>
              </w:rPr>
            </w:pPr>
          </w:p>
        </w:tc>
      </w:tr>
      <w:tr w:rsidR="001F6B8D" w:rsidRPr="00FF08C2" w14:paraId="197B8B4A"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04D828FC" w14:textId="605A1D04" w:rsidR="001F6B8D" w:rsidRDefault="001F6B8D" w:rsidP="001F6B8D">
            <w:pPr>
              <w:jc w:val="center"/>
              <w:rPr>
                <w:rFonts w:ascii="GHEA Grapalat" w:hAnsi="GHEA Grapalat"/>
                <w:sz w:val="16"/>
              </w:rPr>
            </w:pPr>
            <w:r>
              <w:rPr>
                <w:rFonts w:ascii="GHEA Grapalat" w:hAnsi="GHEA Grapalat"/>
                <w:sz w:val="16"/>
              </w:rPr>
              <w:t>6</w:t>
            </w:r>
          </w:p>
        </w:tc>
        <w:tc>
          <w:tcPr>
            <w:tcW w:w="4169" w:type="dxa"/>
            <w:tcBorders>
              <w:top w:val="single" w:sz="4" w:space="0" w:color="auto"/>
              <w:left w:val="single" w:sz="4" w:space="0" w:color="auto"/>
              <w:bottom w:val="single" w:sz="4" w:space="0" w:color="auto"/>
              <w:right w:val="single" w:sz="4" w:space="0" w:color="auto"/>
            </w:tcBorders>
            <w:vAlign w:val="bottom"/>
          </w:tcPr>
          <w:p w14:paraId="73A8F9ED" w14:textId="7DF59F90" w:rsidR="001F6B8D" w:rsidRDefault="001F6B8D" w:rsidP="001F6B8D">
            <w:pPr>
              <w:jc w:val="center"/>
              <w:rPr>
                <w:rFonts w:ascii="GHEA Grapalat" w:hAnsi="GHEA Grapalat" w:cs="Calibri"/>
                <w:color w:val="000000"/>
                <w:sz w:val="20"/>
                <w:szCs w:val="20"/>
                <w:lang w:val="hy-AM"/>
              </w:rPr>
            </w:pPr>
            <w:r w:rsidRPr="001F6B8D">
              <w:rPr>
                <w:rFonts w:ascii="GHEA Grapalat" w:hAnsi="GHEA Grapalat" w:cs="Calibri"/>
                <w:color w:val="000000"/>
                <w:sz w:val="20"/>
                <w:szCs w:val="20"/>
                <w:lang w:val="hy-AM"/>
              </w:rPr>
              <w:t>Մալաթիա-Սեբաստիա վարչական շրջանի Օհանովի 62 շենքի դիմացի  բակի բարեկարգման աշխատանքների որակի տեխ.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488E3A6" w14:textId="77777777" w:rsidR="001F6B8D" w:rsidRPr="00614033" w:rsidRDefault="001F6B8D" w:rsidP="001F6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292162C" w14:textId="77777777" w:rsidR="001F6B8D" w:rsidRPr="00614033" w:rsidRDefault="001F6B8D" w:rsidP="001F6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6958AC" w14:textId="77777777" w:rsidR="001F6B8D" w:rsidRPr="00614033" w:rsidRDefault="001F6B8D" w:rsidP="001F6B8D">
            <w:pPr>
              <w:jc w:val="center"/>
              <w:rPr>
                <w:rFonts w:ascii="GHEA Grapalat" w:hAnsi="GHEA Grapalat"/>
                <w:lang w:val="es-ES"/>
              </w:rPr>
            </w:pPr>
          </w:p>
        </w:tc>
      </w:tr>
      <w:tr w:rsidR="00FF6B52" w:rsidRPr="00FF08C2" w14:paraId="0FA67DA0" w14:textId="77777777" w:rsidTr="0090035E">
        <w:trPr>
          <w:trHeight w:val="20"/>
          <w:jc w:val="center"/>
        </w:trPr>
        <w:tc>
          <w:tcPr>
            <w:tcW w:w="1165" w:type="dxa"/>
            <w:tcBorders>
              <w:top w:val="single" w:sz="4" w:space="0" w:color="auto"/>
              <w:bottom w:val="single" w:sz="4" w:space="0" w:color="auto"/>
              <w:right w:val="single" w:sz="4" w:space="0" w:color="auto"/>
            </w:tcBorders>
            <w:vAlign w:val="center"/>
          </w:tcPr>
          <w:p w14:paraId="6A19CEF3" w14:textId="7C180CFF" w:rsidR="00FF6B52" w:rsidRDefault="00FF6B52" w:rsidP="00FF6B52">
            <w:pPr>
              <w:jc w:val="center"/>
              <w:rPr>
                <w:rFonts w:ascii="GHEA Grapalat" w:hAnsi="GHEA Grapalat"/>
                <w:sz w:val="16"/>
              </w:rPr>
            </w:pPr>
            <w:r>
              <w:rPr>
                <w:rFonts w:ascii="GHEA Grapalat" w:hAnsi="GHEA Grapalat"/>
                <w:sz w:val="16"/>
              </w:rPr>
              <w:t>7</w:t>
            </w:r>
          </w:p>
        </w:tc>
        <w:tc>
          <w:tcPr>
            <w:tcW w:w="4169" w:type="dxa"/>
            <w:tcBorders>
              <w:top w:val="single" w:sz="4" w:space="0" w:color="auto"/>
              <w:left w:val="single" w:sz="4" w:space="0" w:color="auto"/>
              <w:bottom w:val="single" w:sz="4" w:space="0" w:color="auto"/>
              <w:right w:val="single" w:sz="4" w:space="0" w:color="auto"/>
            </w:tcBorders>
            <w:vAlign w:val="center"/>
          </w:tcPr>
          <w:p w14:paraId="7B2532C4" w14:textId="7F9ED942" w:rsidR="00FF6B52" w:rsidRDefault="00FF6B52" w:rsidP="00FF6B52">
            <w:pPr>
              <w:jc w:val="center"/>
              <w:rPr>
                <w:rFonts w:ascii="GHEA Grapalat" w:hAnsi="GHEA Grapalat" w:cs="Calibri"/>
                <w:color w:val="000000"/>
                <w:sz w:val="20"/>
                <w:szCs w:val="20"/>
                <w:lang w:val="hy-AM"/>
              </w:rPr>
            </w:pPr>
            <w:r w:rsidRPr="00FF6B52">
              <w:rPr>
                <w:rFonts w:ascii="GHEA Grapalat" w:hAnsi="GHEA Grapalat" w:cs="Calibri"/>
                <w:color w:val="000000"/>
                <w:sz w:val="20"/>
                <w:szCs w:val="20"/>
                <w:lang w:val="hy-AM"/>
              </w:rPr>
              <w:t xml:space="preserve">Երևան քաղաքի Մալաթիա-Սեբաստիա վարչական շրջանի Բաբաջանյան 26/4 շենքի ետնամասի տարածքի բարեկարգման աշխատանքների որակի </w:t>
            </w:r>
            <w:r w:rsidRPr="00FF6B52">
              <w:rPr>
                <w:rFonts w:ascii="GHEA Grapalat" w:hAnsi="GHEA Grapalat" w:cs="Calibri"/>
                <w:color w:val="000000"/>
                <w:sz w:val="20"/>
                <w:szCs w:val="20"/>
                <w:lang w:val="hy-AM"/>
              </w:rPr>
              <w:lastRenderedPageBreak/>
              <w:t>տեխ.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D198F06" w14:textId="77777777" w:rsidR="00FF6B52" w:rsidRPr="00614033" w:rsidRDefault="00FF6B52" w:rsidP="00FF6B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890C2E7" w14:textId="77777777" w:rsidR="00FF6B52" w:rsidRPr="00614033" w:rsidRDefault="00FF6B52" w:rsidP="00FF6B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491FD13" w14:textId="77777777" w:rsidR="00FF6B52" w:rsidRPr="00614033" w:rsidRDefault="00FF6B52" w:rsidP="00FF6B52">
            <w:pPr>
              <w:jc w:val="center"/>
              <w:rPr>
                <w:rFonts w:ascii="GHEA Grapalat" w:hAnsi="GHEA Grapalat"/>
                <w:lang w:val="es-ES"/>
              </w:rPr>
            </w:pPr>
          </w:p>
        </w:tc>
      </w:tr>
      <w:tr w:rsidR="00FF6B52" w:rsidRPr="00FF08C2" w14:paraId="7BACDF64" w14:textId="77777777" w:rsidTr="0090035E">
        <w:trPr>
          <w:trHeight w:val="20"/>
          <w:jc w:val="center"/>
        </w:trPr>
        <w:tc>
          <w:tcPr>
            <w:tcW w:w="1165" w:type="dxa"/>
            <w:tcBorders>
              <w:top w:val="single" w:sz="4" w:space="0" w:color="auto"/>
              <w:bottom w:val="single" w:sz="4" w:space="0" w:color="auto"/>
              <w:right w:val="single" w:sz="4" w:space="0" w:color="auto"/>
            </w:tcBorders>
            <w:vAlign w:val="center"/>
          </w:tcPr>
          <w:p w14:paraId="62987325" w14:textId="41B79E14" w:rsidR="00FF6B52" w:rsidRDefault="00FF6B52" w:rsidP="00FF6B52">
            <w:pPr>
              <w:jc w:val="center"/>
              <w:rPr>
                <w:rFonts w:ascii="GHEA Grapalat" w:hAnsi="GHEA Grapalat"/>
                <w:sz w:val="16"/>
              </w:rPr>
            </w:pPr>
            <w:r>
              <w:rPr>
                <w:rFonts w:ascii="GHEA Grapalat" w:hAnsi="GHEA Grapalat"/>
                <w:sz w:val="16"/>
              </w:rPr>
              <w:t>8</w:t>
            </w:r>
          </w:p>
        </w:tc>
        <w:tc>
          <w:tcPr>
            <w:tcW w:w="4169" w:type="dxa"/>
            <w:tcBorders>
              <w:top w:val="single" w:sz="4" w:space="0" w:color="auto"/>
              <w:left w:val="single" w:sz="4" w:space="0" w:color="auto"/>
              <w:bottom w:val="single" w:sz="4" w:space="0" w:color="auto"/>
              <w:right w:val="single" w:sz="4" w:space="0" w:color="auto"/>
            </w:tcBorders>
            <w:vAlign w:val="center"/>
          </w:tcPr>
          <w:p w14:paraId="0D862EE8" w14:textId="38F62DC9" w:rsidR="00FF6B52" w:rsidRDefault="00FF6B52" w:rsidP="00FF6B52">
            <w:pPr>
              <w:jc w:val="center"/>
              <w:rPr>
                <w:rFonts w:ascii="GHEA Grapalat" w:hAnsi="GHEA Grapalat" w:cs="Calibri"/>
                <w:color w:val="000000"/>
                <w:sz w:val="20"/>
                <w:szCs w:val="20"/>
                <w:lang w:val="hy-AM"/>
              </w:rPr>
            </w:pPr>
            <w:r w:rsidRPr="00FF6B52">
              <w:rPr>
                <w:rFonts w:ascii="GHEA Grapalat" w:hAnsi="GHEA Grapalat" w:cs="Calibri"/>
                <w:color w:val="000000"/>
                <w:sz w:val="20"/>
                <w:szCs w:val="20"/>
                <w:lang w:val="hy-AM"/>
              </w:rPr>
              <w:t>Երևան քաղաքի Մալաթիա-Սեբաստիա վարչական շրջանի Բաբաջանյան 139 շենք ետնամասի հարակից տարածքի վերակառուցման</w:t>
            </w:r>
            <w:r>
              <w:rPr>
                <w:rFonts w:ascii="GHEA Grapalat" w:hAnsi="GHEA Grapalat" w:cs="Calibri"/>
                <w:color w:val="000000"/>
                <w:sz w:val="20"/>
                <w:szCs w:val="20"/>
                <w:lang w:val="hy-AM"/>
              </w:rPr>
              <w:t xml:space="preserve"> </w:t>
            </w:r>
            <w:r w:rsidRPr="00FF6B52">
              <w:rPr>
                <w:rFonts w:ascii="GHEA Grapalat" w:hAnsi="GHEA Grapalat" w:cs="Calibri"/>
                <w:color w:val="000000"/>
                <w:sz w:val="20"/>
                <w:szCs w:val="20"/>
                <w:lang w:val="hy-AM"/>
              </w:rPr>
              <w:t>աշխատանքների որակի տեխ.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FC2334D" w14:textId="77777777" w:rsidR="00FF6B52" w:rsidRPr="00614033" w:rsidRDefault="00FF6B52" w:rsidP="00FF6B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836F395" w14:textId="77777777" w:rsidR="00FF6B52" w:rsidRPr="00614033" w:rsidRDefault="00FF6B52" w:rsidP="00FF6B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F2B501B" w14:textId="77777777" w:rsidR="00FF6B52" w:rsidRPr="00614033" w:rsidRDefault="00FF6B52" w:rsidP="00FF6B52">
            <w:pPr>
              <w:jc w:val="center"/>
              <w:rPr>
                <w:rFonts w:ascii="GHEA Grapalat" w:hAnsi="GHEA Grapalat"/>
                <w:lang w:val="es-ES"/>
              </w:rPr>
            </w:pPr>
          </w:p>
        </w:tc>
      </w:tr>
      <w:tr w:rsidR="00FF6B52" w:rsidRPr="00FF08C2" w14:paraId="7ED7D5FB" w14:textId="77777777" w:rsidTr="0090035E">
        <w:trPr>
          <w:trHeight w:val="20"/>
          <w:jc w:val="center"/>
        </w:trPr>
        <w:tc>
          <w:tcPr>
            <w:tcW w:w="1165" w:type="dxa"/>
            <w:tcBorders>
              <w:top w:val="single" w:sz="4" w:space="0" w:color="auto"/>
              <w:bottom w:val="single" w:sz="4" w:space="0" w:color="auto"/>
              <w:right w:val="single" w:sz="4" w:space="0" w:color="auto"/>
            </w:tcBorders>
            <w:vAlign w:val="center"/>
          </w:tcPr>
          <w:p w14:paraId="480127AF" w14:textId="3C384074" w:rsidR="00FF6B52" w:rsidRDefault="00FF6B52" w:rsidP="00FF6B52">
            <w:pPr>
              <w:jc w:val="center"/>
              <w:rPr>
                <w:rFonts w:ascii="GHEA Grapalat" w:hAnsi="GHEA Grapalat"/>
                <w:sz w:val="16"/>
              </w:rPr>
            </w:pPr>
            <w:r>
              <w:rPr>
                <w:rFonts w:ascii="GHEA Grapalat" w:hAnsi="GHEA Grapalat"/>
                <w:sz w:val="16"/>
              </w:rPr>
              <w:t>9</w:t>
            </w:r>
          </w:p>
        </w:tc>
        <w:tc>
          <w:tcPr>
            <w:tcW w:w="4169" w:type="dxa"/>
            <w:tcBorders>
              <w:top w:val="single" w:sz="4" w:space="0" w:color="auto"/>
              <w:left w:val="single" w:sz="4" w:space="0" w:color="auto"/>
              <w:bottom w:val="single" w:sz="4" w:space="0" w:color="auto"/>
              <w:right w:val="single" w:sz="4" w:space="0" w:color="auto"/>
            </w:tcBorders>
            <w:vAlign w:val="center"/>
          </w:tcPr>
          <w:p w14:paraId="6F5C4E38" w14:textId="66B48FBD" w:rsidR="00FF6B52" w:rsidRDefault="00FF6B52" w:rsidP="00FF6B52">
            <w:pPr>
              <w:jc w:val="center"/>
              <w:rPr>
                <w:rFonts w:ascii="GHEA Grapalat" w:hAnsi="GHEA Grapalat" w:cs="Calibri"/>
                <w:color w:val="000000"/>
                <w:sz w:val="20"/>
                <w:szCs w:val="20"/>
                <w:lang w:val="hy-AM"/>
              </w:rPr>
            </w:pPr>
            <w:r w:rsidRPr="00FF6B52">
              <w:rPr>
                <w:rFonts w:ascii="GHEA Grapalat" w:hAnsi="GHEA Grapalat" w:cs="Calibri"/>
                <w:color w:val="000000"/>
                <w:sz w:val="20"/>
                <w:szCs w:val="20"/>
                <w:lang w:val="hy-AM"/>
              </w:rPr>
              <w:t>Երևան քաղաքի Մալաթիա-Սեբաստիա վարչական շրջանի  Անդրանիկի 57 շենքի դիմացի և 47 շենքի կողամասի տարածքի</w:t>
            </w:r>
            <w:r w:rsidRPr="00D82B9C">
              <w:rPr>
                <w:rFonts w:ascii="GHEA Grapalat" w:hAnsi="GHEA Grapalat" w:cs="Calibri"/>
                <w:color w:val="000000"/>
                <w:sz w:val="20"/>
                <w:szCs w:val="20"/>
                <w:lang w:val="hy-AM"/>
              </w:rPr>
              <w:t xml:space="preserve"> </w:t>
            </w:r>
            <w:r w:rsidRPr="00FF6B52">
              <w:rPr>
                <w:rFonts w:ascii="GHEA Grapalat" w:hAnsi="GHEA Grapalat" w:cs="Calibri"/>
                <w:color w:val="000000"/>
                <w:sz w:val="20"/>
                <w:szCs w:val="20"/>
                <w:lang w:val="hy-AM"/>
              </w:rPr>
              <w:t>բարեկարգման աշխատանքների որակի տեխ.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331BEE4" w14:textId="77777777" w:rsidR="00FF6B52" w:rsidRPr="00614033" w:rsidRDefault="00FF6B52" w:rsidP="00FF6B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675171A" w14:textId="77777777" w:rsidR="00FF6B52" w:rsidRPr="00614033" w:rsidRDefault="00FF6B52" w:rsidP="00FF6B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5043E53" w14:textId="77777777" w:rsidR="00FF6B52" w:rsidRPr="00614033" w:rsidRDefault="00FF6B52" w:rsidP="00FF6B52">
            <w:pPr>
              <w:jc w:val="center"/>
              <w:rPr>
                <w:rFonts w:ascii="GHEA Grapalat" w:hAnsi="GHEA Grapalat"/>
                <w:lang w:val="es-ES"/>
              </w:rPr>
            </w:pPr>
          </w:p>
        </w:tc>
      </w:tr>
      <w:tr w:rsidR="00FF6B52" w:rsidRPr="00FF08C2" w14:paraId="565EAA22" w14:textId="77777777" w:rsidTr="0090035E">
        <w:trPr>
          <w:trHeight w:val="20"/>
          <w:jc w:val="center"/>
        </w:trPr>
        <w:tc>
          <w:tcPr>
            <w:tcW w:w="1165" w:type="dxa"/>
            <w:tcBorders>
              <w:top w:val="single" w:sz="4" w:space="0" w:color="auto"/>
              <w:bottom w:val="single" w:sz="4" w:space="0" w:color="auto"/>
              <w:right w:val="single" w:sz="4" w:space="0" w:color="auto"/>
            </w:tcBorders>
            <w:vAlign w:val="center"/>
          </w:tcPr>
          <w:p w14:paraId="12A6CC30" w14:textId="01AD7A1C" w:rsidR="00FF6B52" w:rsidRDefault="00FF6B52" w:rsidP="00FF6B52">
            <w:pPr>
              <w:jc w:val="center"/>
              <w:rPr>
                <w:rFonts w:ascii="GHEA Grapalat" w:hAnsi="GHEA Grapalat"/>
                <w:sz w:val="16"/>
              </w:rPr>
            </w:pPr>
            <w:r>
              <w:rPr>
                <w:rFonts w:ascii="GHEA Grapalat" w:hAnsi="GHEA Grapalat"/>
                <w:sz w:val="16"/>
              </w:rPr>
              <w:t>10</w:t>
            </w:r>
          </w:p>
        </w:tc>
        <w:tc>
          <w:tcPr>
            <w:tcW w:w="4169" w:type="dxa"/>
            <w:tcBorders>
              <w:top w:val="single" w:sz="4" w:space="0" w:color="auto"/>
              <w:left w:val="single" w:sz="4" w:space="0" w:color="auto"/>
              <w:bottom w:val="single" w:sz="4" w:space="0" w:color="auto"/>
              <w:right w:val="single" w:sz="4" w:space="0" w:color="auto"/>
            </w:tcBorders>
            <w:vAlign w:val="center"/>
          </w:tcPr>
          <w:p w14:paraId="23F40B8E" w14:textId="39A64FA5" w:rsidR="00FF6B52" w:rsidRDefault="00FF6B52" w:rsidP="00FF6B52">
            <w:pPr>
              <w:jc w:val="center"/>
              <w:rPr>
                <w:rFonts w:ascii="GHEA Grapalat" w:hAnsi="GHEA Grapalat" w:cs="Calibri"/>
                <w:color w:val="000000"/>
                <w:sz w:val="20"/>
                <w:szCs w:val="20"/>
                <w:lang w:val="hy-AM"/>
              </w:rPr>
            </w:pPr>
            <w:r w:rsidRPr="00FF6B52">
              <w:rPr>
                <w:rFonts w:ascii="GHEA Grapalat" w:hAnsi="GHEA Grapalat" w:cs="Calibri"/>
                <w:color w:val="000000"/>
                <w:sz w:val="20"/>
                <w:szCs w:val="20"/>
                <w:lang w:val="hy-AM"/>
              </w:rPr>
              <w:t>Երևան քաղաքի Մալաթիա-Սեբաստիա վարչական շրջանի Շահումյան 6-րդ փողոցի 1-ին նրբանցքի սկզբնամասում բակի բարեկարգման աշխատանքների որակի տեխ.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46C1050" w14:textId="77777777" w:rsidR="00FF6B52" w:rsidRPr="00614033" w:rsidRDefault="00FF6B52" w:rsidP="00FF6B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BAC314" w14:textId="77777777" w:rsidR="00FF6B52" w:rsidRPr="00614033" w:rsidRDefault="00FF6B52" w:rsidP="00FF6B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7DA8CF7" w14:textId="77777777" w:rsidR="00FF6B52" w:rsidRPr="00614033" w:rsidRDefault="00FF6B52" w:rsidP="00FF6B52">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3897250C"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806401">
        <w:rPr>
          <w:rFonts w:ascii="GHEA Grapalat" w:hAnsi="GHEA Grapalat"/>
          <w:b/>
          <w:lang w:val="hy-AM"/>
        </w:rPr>
        <w:t>ԵՔ-ԳՀԽԾՁԲ-26/56</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3" w:history="1">
        <w:r w:rsidR="005A7384" w:rsidRPr="00614033">
          <w:rPr>
            <w:rStyle w:val="Hyperlink"/>
            <w:rFonts w:ascii="GHEA Grapalat" w:hAnsi="GHEA Grapalat"/>
            <w:sz w:val="20"/>
            <w:szCs w:val="20"/>
            <w:lang w:val="hy-AM"/>
          </w:rPr>
          <w:t>viktorya.ghazaryan@yerevan.am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rsidRPr="00614033">
        <w:fldChar w:fldCharType="begin"/>
      </w:r>
      <w:r w:rsidRPr="00614033">
        <w:rPr>
          <w:lang w:val="hy-AM"/>
        </w:rPr>
        <w:instrText>HYPERLINK "http://www.procurement.am"</w:instrText>
      </w:r>
      <w:r w:rsidRPr="00614033">
        <w:fldChar w:fldCharType="separate"/>
      </w:r>
      <w:r w:rsidRPr="00614033">
        <w:rPr>
          <w:rStyle w:val="Hyperlink"/>
          <w:rFonts w:ascii="GHEA Grapalat" w:hAnsi="GHEA Grapalat"/>
          <w:sz w:val="20"/>
          <w:szCs w:val="20"/>
          <w:lang w:val="hy-AM"/>
        </w:rPr>
        <w:t>www.procurement.am</w:t>
      </w:r>
      <w:r w:rsidRPr="00614033">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39644F97"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806401">
        <w:rPr>
          <w:rFonts w:ascii="GHEA Grapalat" w:hAnsi="GHEA Grapalat" w:cs="Sylfaen"/>
          <w:b/>
          <w:lang w:val="hy-AM"/>
        </w:rPr>
        <w:t>ԵՔ-ԳՀԽԾՁԲ-26/56</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3859BB"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C6887">
        <w:rPr>
          <w:rFonts w:ascii="GHEA Grapalat" w:hAnsi="GHEA Grapalat" w:cs="Sylfaen"/>
          <w:b/>
          <w:bCs/>
          <w:sz w:val="20"/>
          <w:szCs w:val="20"/>
          <w:u w:val="single"/>
          <w:lang w:val="hy-AM"/>
        </w:rPr>
        <w:t>2</w:t>
      </w:r>
      <w:r w:rsidR="0091521E">
        <w:rPr>
          <w:rFonts w:ascii="GHEA Grapalat" w:hAnsi="GHEA Grapalat" w:cs="Sylfaen"/>
          <w:b/>
          <w:bCs/>
          <w:sz w:val="20"/>
          <w:szCs w:val="20"/>
          <w:u w:val="single"/>
          <w:lang w:val="hy-AM"/>
        </w:rPr>
        <w:t>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8"/>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012AED7"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91494" w:rsidRPr="00614033">
        <w:rPr>
          <w:rFonts w:ascii="GHEA Grapalat" w:hAnsi="GHEA Grapalat" w:cs="Sylfaen"/>
          <w:b/>
          <w:bCs/>
          <w:sz w:val="20"/>
          <w:lang w:val="hy-AM"/>
        </w:rPr>
        <w:t>3</w:t>
      </w:r>
      <w:r w:rsidRPr="00614033">
        <w:rPr>
          <w:rFonts w:ascii="GHEA Grapalat" w:hAnsi="GHEA Grapalat" w:cs="Sylfaen"/>
          <w:b/>
          <w:bCs/>
          <w:sz w:val="20"/>
          <w:lang w:val="hy-AM"/>
        </w:rPr>
        <w:t xml:space="preserve"> (</w:t>
      </w:r>
      <w:r w:rsidR="00491494" w:rsidRPr="00614033">
        <w:rPr>
          <w:rFonts w:ascii="GHEA Grapalat" w:hAnsi="GHEA Grapalat" w:cs="Sylfaen"/>
          <w:sz w:val="20"/>
          <w:lang w:val="hy-AM"/>
        </w:rPr>
        <w:t>երեք</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9"/>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DFD474"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D97E68" w:rsidRPr="00614033">
        <w:rPr>
          <w:rFonts w:ascii="GHEA Grapalat" w:hAnsi="GHEA Grapalat" w:cs="Sylfaen"/>
          <w:b/>
          <w:bCs/>
          <w:sz w:val="20"/>
          <w:lang w:val="hy-AM"/>
        </w:rPr>
        <w:t>1</w:t>
      </w:r>
      <w:r w:rsidR="00491494" w:rsidRPr="00614033">
        <w:rPr>
          <w:rFonts w:ascii="GHEA Grapalat" w:hAnsi="GHEA Grapalat" w:cs="Sylfaen"/>
          <w:b/>
          <w:bCs/>
          <w:sz w:val="20"/>
          <w:lang w:val="hy-AM"/>
        </w:rPr>
        <w:t>8</w:t>
      </w:r>
      <w:r w:rsidR="00AC12AD" w:rsidRPr="00614033">
        <w:rPr>
          <w:rFonts w:ascii="GHEA Grapalat" w:hAnsi="GHEA Grapalat" w:cs="Sylfaen"/>
          <w:b/>
          <w:bCs/>
          <w:sz w:val="20"/>
          <w:lang w:val="hy-AM"/>
        </w:rPr>
        <w:t xml:space="preserve"> (</w:t>
      </w:r>
      <w:r w:rsidR="00DA041E" w:rsidRPr="00614033">
        <w:rPr>
          <w:rFonts w:ascii="GHEA Grapalat" w:hAnsi="GHEA Grapalat" w:cs="Sylfaen"/>
          <w:sz w:val="20"/>
          <w:lang w:val="hy-AM"/>
        </w:rPr>
        <w:t xml:space="preserve">զրո ամբողջ </w:t>
      </w:r>
      <w:r w:rsidR="00D97E68" w:rsidRPr="00614033">
        <w:rPr>
          <w:rFonts w:ascii="GHEA Grapalat" w:hAnsi="GHEA Grapalat" w:cs="Sylfaen"/>
          <w:sz w:val="20"/>
          <w:lang w:val="hy-AM"/>
        </w:rPr>
        <w:t>տասն</w:t>
      </w:r>
      <w:r w:rsidR="00491494" w:rsidRPr="00614033">
        <w:rPr>
          <w:rFonts w:ascii="GHEA Grapalat" w:hAnsi="GHEA Grapalat" w:cs="Sylfaen"/>
          <w:sz w:val="20"/>
          <w:lang w:val="hy-AM"/>
        </w:rPr>
        <w:t>ութ</w:t>
      </w:r>
      <w:r w:rsidR="00D97E68" w:rsidRPr="00614033">
        <w:rPr>
          <w:rFonts w:ascii="GHEA Grapalat" w:hAnsi="GHEA Grapalat" w:cs="Sylfaen"/>
          <w:sz w:val="20"/>
          <w:lang w:val="hy-AM"/>
        </w:rPr>
        <w:t xml:space="preserve"> </w:t>
      </w:r>
      <w:r w:rsidR="00DA041E" w:rsidRPr="00614033">
        <w:rPr>
          <w:rFonts w:ascii="GHEA Grapalat" w:hAnsi="GHEA Grapalat" w:cs="Sylfaen"/>
          <w:sz w:val="20"/>
          <w:lang w:val="hy-AM"/>
        </w:rPr>
        <w:t>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10"/>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11"/>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5F5F7792"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C27F26" w:rsidRPr="00C27F26">
        <w:rPr>
          <w:rFonts w:ascii="GHEA Grapalat" w:hAnsi="GHEA Grapalat" w:cs="Sylfaen"/>
          <w:b/>
          <w:bCs/>
          <w:i/>
          <w:iCs/>
          <w:sz w:val="20"/>
          <w:lang w:val="hy-AM"/>
        </w:rPr>
        <w:t>Մալաթիա-Սեբաստիա</w:t>
      </w:r>
      <w:r w:rsidR="0091521E">
        <w:rPr>
          <w:rFonts w:ascii="GHEA Grapalat" w:hAnsi="GHEA Grapalat" w:cs="Sylfaen"/>
          <w:b/>
          <w:sz w:val="20"/>
          <w:lang w:val="hy-AM"/>
        </w:rPr>
        <w:t xml:space="preserve"> 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33D96BA6"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              2025  թ. կնքված </w:t>
      </w:r>
    </w:p>
    <w:p w14:paraId="5307A71E" w14:textId="4B91E7F2"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806401">
        <w:rPr>
          <w:rFonts w:ascii="GHEA Grapalat" w:hAnsi="GHEA Grapalat"/>
          <w:i/>
          <w:sz w:val="18"/>
          <w:lang w:val="hy-AM"/>
        </w:rPr>
        <w:t>ԵՔ-ԳՀԽԾՁԲ-26/56</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5F38899C" w14:textId="0617EAE3" w:rsidR="00E7665C" w:rsidRPr="00614033" w:rsidRDefault="005E21ED" w:rsidP="00755C77">
      <w:pPr>
        <w:jc w:val="center"/>
        <w:rPr>
          <w:rFonts w:ascii="GHEA Grapalat" w:hAnsi="GHEA Grapalat" w:cs="Sylfaen"/>
          <w:b/>
          <w:bCs/>
          <w:i/>
          <w:iCs/>
          <w:sz w:val="22"/>
          <w:szCs w:val="22"/>
          <w:lang w:val="hy-AM"/>
        </w:rPr>
      </w:pPr>
      <w:r>
        <w:rPr>
          <w:rFonts w:ascii="GHEA Grapalat" w:hAnsi="GHEA Grapalat" w:cs="Sylfaen"/>
          <w:b/>
          <w:bCs/>
          <w:i/>
          <w:iCs/>
          <w:sz w:val="22"/>
          <w:szCs w:val="22"/>
          <w:lang w:val="hy-AM"/>
        </w:rPr>
        <w:t xml:space="preserve">Երևան քաղաքի  Մալաթիա-Սեբաստիա վարչական շրջանում իրականացվելիք շինարարական աշխատանքների </w:t>
      </w:r>
      <w:r w:rsidR="009C5EF0">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p>
    <w:p w14:paraId="6E1CFB31" w14:textId="77777777" w:rsidR="00513CB2" w:rsidRPr="00614033" w:rsidRDefault="00513CB2" w:rsidP="00513CB2">
      <w:pPr>
        <w:jc w:val="center"/>
        <w:rPr>
          <w:rFonts w:ascii="GHEA Grapalat" w:hAnsi="GHEA Grapalat"/>
          <w:b/>
          <w:sz w:val="20"/>
          <w:lang w:val="hy-AM"/>
        </w:rPr>
      </w:pPr>
      <w:r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1F6B8D" w:rsidRPr="00E2443D" w14:paraId="42BDB399" w14:textId="77777777" w:rsidTr="002168A5">
        <w:trPr>
          <w:trHeight w:val="246"/>
        </w:trPr>
        <w:tc>
          <w:tcPr>
            <w:tcW w:w="810" w:type="dxa"/>
            <w:vAlign w:val="center"/>
          </w:tcPr>
          <w:p w14:paraId="3D3A7B60" w14:textId="701531DC" w:rsidR="001F6B8D" w:rsidRPr="00614033" w:rsidRDefault="001F6B8D" w:rsidP="00DC3A4B">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6D799121" w:rsidR="001F6B8D" w:rsidRPr="002168A5" w:rsidRDefault="001F6B8D" w:rsidP="00DC3A4B">
            <w:pPr>
              <w:jc w:val="center"/>
              <w:rPr>
                <w:rFonts w:ascii="GHEA Grapalat" w:hAnsi="GHEA Grapalat"/>
                <w:iCs/>
                <w:sz w:val="20"/>
                <w:szCs w:val="20"/>
                <w:lang w:val="hy-AM"/>
              </w:rPr>
            </w:pPr>
            <w:r w:rsidRPr="001F6B8D">
              <w:rPr>
                <w:rFonts w:ascii="GHEA Grapalat" w:hAnsi="GHEA Grapalat"/>
                <w:iCs/>
                <w:sz w:val="20"/>
                <w:szCs w:val="20"/>
                <w:lang w:val="hy-AM"/>
              </w:rPr>
              <w:t>71351540/209</w:t>
            </w:r>
          </w:p>
        </w:tc>
        <w:tc>
          <w:tcPr>
            <w:tcW w:w="5040" w:type="dxa"/>
            <w:vMerge w:val="restart"/>
          </w:tcPr>
          <w:p w14:paraId="2399474C"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Ծառայության մատուցման ընդհանուր պահանջների</w:t>
            </w:r>
          </w:p>
          <w:p w14:paraId="4A50E8FA"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D06ABC5"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3F85C17"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3. Տեխնիկական հսկողություն իրականացնողի հիմնական պարտականություններն են՝</w:t>
            </w:r>
          </w:p>
          <w:p w14:paraId="09F1A8B0"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16E1229C"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55F976C3"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E4E0A9A"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ստուգել և հաստատել աշխատանքային և կատարողական փաստաթղթերը՝ նախապատրաստված Կապալառուի կողմից,</w:t>
            </w:r>
          </w:p>
          <w:p w14:paraId="72F9A822"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EB419A8"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E49453C"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BF1C45F"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507457A"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xml:space="preserve">• հսկել բոլոր այն հարցերը, որոնք կապված են շինաշխատանքներն անվտանգ իրականացնելու հետ և </w:t>
            </w:r>
            <w:r w:rsidRPr="00BE221C">
              <w:rPr>
                <w:rFonts w:ascii="GHEA Grapalat" w:hAnsi="GHEA Grapalat" w:cs="Calibri"/>
                <w:color w:val="000000"/>
                <w:sz w:val="18"/>
                <w:szCs w:val="18"/>
                <w:lang w:val="hy-AM"/>
              </w:rPr>
              <w:lastRenderedPageBreak/>
              <w:t>հրահանգել Կապալառուին տեղադրել նշաններ, լուսավորության անվտանգության սարքերի և այլ համապատասխան միջոցառումների իրականացման համար,</w:t>
            </w:r>
          </w:p>
          <w:p w14:paraId="330158C6"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5B77CB8"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կատարել աշխատանքների ծավալների չափագրումներ և մասնակցել կատարողական փաստաթղթերի կազմմանը և հաստատմանը,</w:t>
            </w:r>
          </w:p>
          <w:p w14:paraId="7B38820C"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1E1F315"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Պատվիրատուի ցուցումով չափագրել կատարման ենթակա աշխատանքները:</w:t>
            </w:r>
          </w:p>
          <w:p w14:paraId="143735B0"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513583D"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Հաշվետվության ներկայացման պահանջներ</w:t>
            </w:r>
          </w:p>
          <w:p w14:paraId="722CD195"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C712E86"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D12AC03" w14:textId="77777777" w:rsidR="00BE221C" w:rsidRPr="00BE221C" w:rsidRDefault="00BE221C" w:rsidP="00BE221C">
            <w:pPr>
              <w:spacing w:line="256" w:lineRule="auto"/>
              <w:jc w:val="both"/>
              <w:rPr>
                <w:rFonts w:ascii="GHEA Grapalat" w:hAnsi="GHEA Grapalat" w:cs="Calibri"/>
                <w:color w:val="000000"/>
                <w:sz w:val="18"/>
                <w:szCs w:val="18"/>
                <w:lang w:val="hy-AM"/>
              </w:rPr>
            </w:pPr>
          </w:p>
          <w:p w14:paraId="305DC70F" w14:textId="77777777" w:rsidR="00BE221C" w:rsidRPr="00BE221C" w:rsidRDefault="00BE221C" w:rsidP="00BE221C">
            <w:pPr>
              <w:spacing w:line="256" w:lineRule="auto"/>
              <w:jc w:val="both"/>
              <w:rPr>
                <w:rFonts w:ascii="GHEA Grapalat" w:hAnsi="GHEA Grapalat" w:cs="Calibri"/>
                <w:color w:val="000000"/>
                <w:sz w:val="18"/>
                <w:szCs w:val="18"/>
                <w:lang w:val="hy-AM"/>
              </w:rPr>
            </w:pPr>
          </w:p>
          <w:p w14:paraId="18AA475E"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lastRenderedPageBreak/>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780AE79"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EB2432D"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17C812C8" w:rsidR="001F6B8D" w:rsidRPr="00614033"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xml:space="preserve">  Լիցենզիայի ներդիր՝ բնակելի, հասարակական և արտադրական կառույցներ,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հիդրոտեխնիկական կառուցվածքներ (հիդրոտեխնիկական համակարգեր, հիդրոէներգետիկ կառույցներ)։</w:t>
            </w:r>
          </w:p>
        </w:tc>
        <w:tc>
          <w:tcPr>
            <w:tcW w:w="810" w:type="dxa"/>
            <w:vAlign w:val="center"/>
          </w:tcPr>
          <w:p w14:paraId="4639C65D" w14:textId="77777777" w:rsidR="001F6B8D" w:rsidRPr="00614033" w:rsidRDefault="001F6B8D" w:rsidP="00DC3A4B">
            <w:pPr>
              <w:jc w:val="center"/>
              <w:rPr>
                <w:rFonts w:ascii="GHEA Grapalat" w:hAnsi="GHEA Grapalat" w:cs="Calibri"/>
                <w:color w:val="000000"/>
                <w:sz w:val="20"/>
                <w:szCs w:val="20"/>
                <w:lang w:val="hy-AM"/>
              </w:rPr>
            </w:pPr>
          </w:p>
          <w:p w14:paraId="317BAAF6" w14:textId="77777777" w:rsidR="001F6B8D" w:rsidRPr="00614033" w:rsidRDefault="001F6B8D" w:rsidP="00DC3A4B">
            <w:pPr>
              <w:jc w:val="center"/>
              <w:rPr>
                <w:rFonts w:ascii="GHEA Grapalat" w:hAnsi="GHEA Grapalat" w:cs="Calibri"/>
                <w:color w:val="000000"/>
                <w:sz w:val="20"/>
                <w:szCs w:val="20"/>
                <w:lang w:val="hy-AM"/>
              </w:rPr>
            </w:pPr>
          </w:p>
          <w:p w14:paraId="705A7CA6" w14:textId="77777777" w:rsidR="001F6B8D" w:rsidRPr="00614033" w:rsidRDefault="001F6B8D" w:rsidP="00DC3A4B">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1F6B8D" w:rsidRPr="00614033" w:rsidRDefault="001F6B8D" w:rsidP="00DC3A4B">
            <w:pPr>
              <w:jc w:val="center"/>
              <w:rPr>
                <w:rFonts w:ascii="GHEA Grapalat" w:hAnsi="GHEA Grapalat"/>
                <w:sz w:val="20"/>
                <w:lang w:val="hy-AM"/>
              </w:rPr>
            </w:pPr>
          </w:p>
        </w:tc>
        <w:tc>
          <w:tcPr>
            <w:tcW w:w="1170" w:type="dxa"/>
            <w:vAlign w:val="center"/>
          </w:tcPr>
          <w:p w14:paraId="5A6CF1FA" w14:textId="77777777" w:rsidR="001F6B8D" w:rsidRPr="00614033" w:rsidRDefault="001F6B8D" w:rsidP="00DC3A4B">
            <w:pPr>
              <w:jc w:val="center"/>
              <w:rPr>
                <w:rFonts w:ascii="GHEA Grapalat" w:hAnsi="GHEA Grapalat"/>
                <w:sz w:val="20"/>
                <w:lang w:val="hy-AM"/>
              </w:rPr>
            </w:pPr>
          </w:p>
          <w:p w14:paraId="208BDF76" w14:textId="77777777" w:rsidR="001F6B8D" w:rsidRPr="00614033" w:rsidRDefault="001F6B8D" w:rsidP="00DC3A4B">
            <w:pPr>
              <w:jc w:val="center"/>
              <w:rPr>
                <w:rFonts w:ascii="GHEA Grapalat" w:hAnsi="GHEA Grapalat"/>
                <w:sz w:val="20"/>
                <w:lang w:val="hy-AM"/>
              </w:rPr>
            </w:pPr>
          </w:p>
          <w:p w14:paraId="31086AF7" w14:textId="77777777" w:rsidR="001F6B8D" w:rsidRPr="00614033" w:rsidRDefault="001F6B8D" w:rsidP="00DC3A4B">
            <w:pPr>
              <w:jc w:val="center"/>
              <w:rPr>
                <w:rFonts w:ascii="GHEA Grapalat" w:hAnsi="GHEA Grapalat"/>
                <w:sz w:val="20"/>
                <w:lang w:val="hy-AM"/>
              </w:rPr>
            </w:pPr>
          </w:p>
          <w:p w14:paraId="2AFC48F1" w14:textId="77777777" w:rsidR="001F6B8D" w:rsidRPr="00614033" w:rsidRDefault="001F6B8D" w:rsidP="00DC3A4B">
            <w:pPr>
              <w:jc w:val="center"/>
              <w:rPr>
                <w:rFonts w:ascii="GHEA Grapalat" w:hAnsi="GHEA Grapalat"/>
                <w:sz w:val="20"/>
                <w:lang w:val="hy-AM"/>
              </w:rPr>
            </w:pPr>
          </w:p>
          <w:p w14:paraId="2B871CC5" w14:textId="77777777" w:rsidR="001F6B8D" w:rsidRPr="00614033" w:rsidRDefault="001F6B8D" w:rsidP="00DC3A4B">
            <w:pPr>
              <w:jc w:val="center"/>
              <w:rPr>
                <w:rFonts w:ascii="GHEA Grapalat" w:hAnsi="GHEA Grapalat"/>
                <w:sz w:val="20"/>
                <w:lang w:val="hy-AM"/>
              </w:rPr>
            </w:pPr>
          </w:p>
          <w:p w14:paraId="79677586" w14:textId="77777777" w:rsidR="001F6B8D" w:rsidRPr="00614033" w:rsidRDefault="001F6B8D" w:rsidP="00DC3A4B">
            <w:pPr>
              <w:jc w:val="center"/>
              <w:rPr>
                <w:rFonts w:ascii="GHEA Grapalat" w:hAnsi="GHEA Grapalat"/>
                <w:sz w:val="20"/>
                <w:lang w:val="hy-AM"/>
              </w:rPr>
            </w:pPr>
          </w:p>
          <w:p w14:paraId="11148C38" w14:textId="77777777" w:rsidR="001F6B8D" w:rsidRPr="00614033" w:rsidRDefault="001F6B8D" w:rsidP="00DC3A4B">
            <w:pPr>
              <w:jc w:val="center"/>
              <w:rPr>
                <w:rFonts w:ascii="GHEA Grapalat" w:hAnsi="GHEA Grapalat"/>
                <w:sz w:val="20"/>
                <w:lang w:val="hy-AM"/>
              </w:rPr>
            </w:pPr>
          </w:p>
          <w:p w14:paraId="5C54019B" w14:textId="77777777" w:rsidR="001F6B8D" w:rsidRPr="00614033" w:rsidRDefault="001F6B8D" w:rsidP="00DC3A4B">
            <w:pPr>
              <w:jc w:val="center"/>
              <w:rPr>
                <w:rFonts w:ascii="GHEA Grapalat" w:hAnsi="GHEA Grapalat"/>
                <w:sz w:val="20"/>
                <w:lang w:val="hy-AM"/>
              </w:rPr>
            </w:pPr>
          </w:p>
          <w:p w14:paraId="1DCE792B" w14:textId="77777777" w:rsidR="001F6B8D" w:rsidRPr="00614033" w:rsidRDefault="001F6B8D" w:rsidP="00DC3A4B">
            <w:pPr>
              <w:jc w:val="center"/>
              <w:rPr>
                <w:rFonts w:ascii="GHEA Grapalat" w:hAnsi="GHEA Grapalat"/>
                <w:sz w:val="20"/>
                <w:lang w:val="hy-AM"/>
              </w:rPr>
            </w:pPr>
          </w:p>
          <w:p w14:paraId="25877DC8" w14:textId="77777777" w:rsidR="001F6B8D" w:rsidRPr="00614033" w:rsidRDefault="001F6B8D" w:rsidP="00DC3A4B">
            <w:pPr>
              <w:jc w:val="center"/>
              <w:rPr>
                <w:rFonts w:ascii="GHEA Grapalat" w:hAnsi="GHEA Grapalat"/>
                <w:sz w:val="20"/>
                <w:lang w:val="hy-AM"/>
              </w:rPr>
            </w:pPr>
          </w:p>
        </w:tc>
        <w:tc>
          <w:tcPr>
            <w:tcW w:w="990" w:type="dxa"/>
            <w:vAlign w:val="center"/>
          </w:tcPr>
          <w:p w14:paraId="150B22A4" w14:textId="77777777" w:rsidR="001F6B8D" w:rsidRPr="00614033" w:rsidRDefault="001F6B8D" w:rsidP="00DC3A4B">
            <w:pPr>
              <w:jc w:val="center"/>
              <w:rPr>
                <w:rFonts w:ascii="GHEA Grapalat" w:hAnsi="GHEA Grapalat"/>
                <w:sz w:val="20"/>
                <w:lang w:val="hy-AM"/>
              </w:rPr>
            </w:pPr>
          </w:p>
          <w:p w14:paraId="15ACB283" w14:textId="673CB402" w:rsidR="001F6B8D" w:rsidRPr="00614033" w:rsidRDefault="001F6B8D" w:rsidP="00DC3A4B">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0B8D30B6" w14:textId="77777777" w:rsidR="00BE221C" w:rsidRPr="00BE221C" w:rsidRDefault="00BE221C" w:rsidP="00BE221C">
            <w:pPr>
              <w:rPr>
                <w:rFonts w:ascii="GHEA Grapalat" w:hAnsi="GHEA Grapalat"/>
                <w:iCs/>
                <w:sz w:val="16"/>
                <w:szCs w:val="16"/>
                <w:lang w:val="hy-AM"/>
              </w:rPr>
            </w:pPr>
            <w:r w:rsidRPr="00BE221C">
              <w:rPr>
                <w:rFonts w:ascii="GHEA Grapalat" w:hAnsi="GHEA Grapalat"/>
                <w:iCs/>
                <w:sz w:val="16"/>
                <w:szCs w:val="16"/>
                <w:lang w:val="hy-AM"/>
              </w:rPr>
              <w:t xml:space="preserve">ք. Երևան                 </w:t>
            </w:r>
          </w:p>
          <w:p w14:paraId="14B01DE0" w14:textId="42927821" w:rsidR="001F6B8D" w:rsidRPr="00614033" w:rsidRDefault="00BE221C" w:rsidP="00BE221C">
            <w:pPr>
              <w:rPr>
                <w:rFonts w:ascii="GHEA Grapalat" w:hAnsi="GHEA Grapalat"/>
                <w:iCs/>
                <w:sz w:val="20"/>
                <w:szCs w:val="20"/>
                <w:lang w:val="hy-AM"/>
              </w:rPr>
            </w:pPr>
            <w:r w:rsidRPr="00BE221C">
              <w:rPr>
                <w:rFonts w:ascii="GHEA Grapalat" w:hAnsi="GHEA Grapalat"/>
                <w:iCs/>
                <w:sz w:val="16"/>
                <w:szCs w:val="16"/>
                <w:lang w:val="hy-AM"/>
              </w:rPr>
              <w:t>Մալաթիա-Սեբաստիա վարչական շրջան Անդրանիկի 82,84,86 շենքերի դիմացի տարածք</w:t>
            </w:r>
          </w:p>
        </w:tc>
        <w:tc>
          <w:tcPr>
            <w:tcW w:w="2791" w:type="dxa"/>
            <w:vAlign w:val="center"/>
          </w:tcPr>
          <w:p w14:paraId="4376E1B5" w14:textId="44433226" w:rsidR="001F6B8D" w:rsidRPr="00614033" w:rsidRDefault="001F6B8D" w:rsidP="00DC3A4B">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F6B8D" w:rsidRPr="00E2443D" w14:paraId="302C1DBD" w14:textId="77777777" w:rsidTr="002168A5">
        <w:trPr>
          <w:trHeight w:val="246"/>
        </w:trPr>
        <w:tc>
          <w:tcPr>
            <w:tcW w:w="810" w:type="dxa"/>
            <w:vAlign w:val="center"/>
          </w:tcPr>
          <w:p w14:paraId="5180081F" w14:textId="4A8EA029" w:rsidR="001F6B8D" w:rsidRPr="00614033" w:rsidRDefault="001F6B8D" w:rsidP="0091521E">
            <w:pPr>
              <w:jc w:val="center"/>
              <w:rPr>
                <w:rFonts w:ascii="GHEA Grapalat" w:hAnsi="GHEA Grapalat"/>
                <w:sz w:val="16"/>
              </w:rPr>
            </w:pPr>
            <w:r>
              <w:rPr>
                <w:rFonts w:ascii="GHEA Grapalat" w:hAnsi="GHEA Grapalat"/>
                <w:sz w:val="16"/>
              </w:rPr>
              <w:t>2</w:t>
            </w:r>
          </w:p>
        </w:tc>
        <w:tc>
          <w:tcPr>
            <w:tcW w:w="1890" w:type="dxa"/>
            <w:vAlign w:val="center"/>
          </w:tcPr>
          <w:p w14:paraId="37C46C16" w14:textId="7639DCD4" w:rsidR="001F6B8D" w:rsidRPr="0091521E" w:rsidRDefault="001F6B8D" w:rsidP="0091521E">
            <w:pPr>
              <w:jc w:val="center"/>
              <w:rPr>
                <w:rFonts w:ascii="GHEA Grapalat" w:hAnsi="GHEA Grapalat"/>
                <w:iCs/>
                <w:sz w:val="20"/>
                <w:szCs w:val="20"/>
                <w:lang w:val="hy-AM"/>
              </w:rPr>
            </w:pPr>
            <w:r w:rsidRPr="001F6B8D">
              <w:rPr>
                <w:rFonts w:ascii="GHEA Grapalat" w:hAnsi="GHEA Grapalat"/>
                <w:iCs/>
                <w:sz w:val="20"/>
                <w:szCs w:val="20"/>
                <w:lang w:val="hy-AM"/>
              </w:rPr>
              <w:t>71351540/210</w:t>
            </w:r>
          </w:p>
        </w:tc>
        <w:tc>
          <w:tcPr>
            <w:tcW w:w="5040" w:type="dxa"/>
            <w:vMerge/>
          </w:tcPr>
          <w:p w14:paraId="0573497C" w14:textId="77777777" w:rsidR="001F6B8D" w:rsidRPr="0091521E" w:rsidRDefault="001F6B8D" w:rsidP="0091521E">
            <w:pPr>
              <w:spacing w:line="256" w:lineRule="auto"/>
              <w:jc w:val="both"/>
              <w:rPr>
                <w:rFonts w:ascii="GHEA Grapalat" w:hAnsi="GHEA Grapalat" w:cs="Calibri"/>
                <w:color w:val="000000"/>
                <w:sz w:val="18"/>
                <w:szCs w:val="18"/>
                <w:lang w:val="hy-AM"/>
              </w:rPr>
            </w:pPr>
          </w:p>
        </w:tc>
        <w:tc>
          <w:tcPr>
            <w:tcW w:w="810" w:type="dxa"/>
            <w:vAlign w:val="center"/>
          </w:tcPr>
          <w:p w14:paraId="24FC4F15" w14:textId="77777777" w:rsidR="001F6B8D" w:rsidRPr="00614033" w:rsidRDefault="001F6B8D" w:rsidP="0091521E">
            <w:pPr>
              <w:jc w:val="center"/>
              <w:rPr>
                <w:rFonts w:ascii="GHEA Grapalat" w:hAnsi="GHEA Grapalat" w:cs="Calibri"/>
                <w:color w:val="000000"/>
                <w:sz w:val="20"/>
                <w:szCs w:val="20"/>
                <w:lang w:val="hy-AM"/>
              </w:rPr>
            </w:pPr>
          </w:p>
          <w:p w14:paraId="7E72B17E" w14:textId="77777777" w:rsidR="001F6B8D" w:rsidRPr="00614033" w:rsidRDefault="001F6B8D" w:rsidP="0091521E">
            <w:pPr>
              <w:jc w:val="center"/>
              <w:rPr>
                <w:rFonts w:ascii="GHEA Grapalat" w:hAnsi="GHEA Grapalat" w:cs="Calibri"/>
                <w:color w:val="000000"/>
                <w:sz w:val="20"/>
                <w:szCs w:val="20"/>
                <w:lang w:val="hy-AM"/>
              </w:rPr>
            </w:pPr>
          </w:p>
          <w:p w14:paraId="111018F3" w14:textId="77777777" w:rsidR="001F6B8D" w:rsidRPr="00614033" w:rsidRDefault="001F6B8D" w:rsidP="0091521E">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32D6C415" w14:textId="77777777" w:rsidR="001F6B8D" w:rsidRPr="00614033" w:rsidRDefault="001F6B8D" w:rsidP="0091521E">
            <w:pPr>
              <w:jc w:val="center"/>
              <w:rPr>
                <w:rFonts w:ascii="GHEA Grapalat" w:hAnsi="GHEA Grapalat" w:cs="Calibri"/>
                <w:color w:val="000000"/>
                <w:sz w:val="20"/>
                <w:szCs w:val="20"/>
                <w:lang w:val="hy-AM"/>
              </w:rPr>
            </w:pPr>
          </w:p>
        </w:tc>
        <w:tc>
          <w:tcPr>
            <w:tcW w:w="1170" w:type="dxa"/>
            <w:vAlign w:val="center"/>
          </w:tcPr>
          <w:p w14:paraId="3199E497" w14:textId="77777777" w:rsidR="001F6B8D" w:rsidRPr="00614033" w:rsidRDefault="001F6B8D" w:rsidP="0091521E">
            <w:pPr>
              <w:jc w:val="center"/>
              <w:rPr>
                <w:rFonts w:ascii="GHEA Grapalat" w:hAnsi="GHEA Grapalat"/>
                <w:sz w:val="20"/>
                <w:lang w:val="hy-AM"/>
              </w:rPr>
            </w:pPr>
          </w:p>
          <w:p w14:paraId="77E3452D" w14:textId="77777777" w:rsidR="001F6B8D" w:rsidRPr="00614033" w:rsidRDefault="001F6B8D" w:rsidP="0091521E">
            <w:pPr>
              <w:jc w:val="center"/>
              <w:rPr>
                <w:rFonts w:ascii="GHEA Grapalat" w:hAnsi="GHEA Grapalat"/>
                <w:sz w:val="20"/>
                <w:lang w:val="hy-AM"/>
              </w:rPr>
            </w:pPr>
          </w:p>
          <w:p w14:paraId="64E1C4C2" w14:textId="77777777" w:rsidR="001F6B8D" w:rsidRPr="00614033" w:rsidRDefault="001F6B8D" w:rsidP="0091521E">
            <w:pPr>
              <w:jc w:val="center"/>
              <w:rPr>
                <w:rFonts w:ascii="GHEA Grapalat" w:hAnsi="GHEA Grapalat"/>
                <w:sz w:val="20"/>
                <w:lang w:val="hy-AM"/>
              </w:rPr>
            </w:pPr>
          </w:p>
          <w:p w14:paraId="44463898" w14:textId="77777777" w:rsidR="001F6B8D" w:rsidRPr="00614033" w:rsidRDefault="001F6B8D" w:rsidP="0091521E">
            <w:pPr>
              <w:jc w:val="center"/>
              <w:rPr>
                <w:rFonts w:ascii="GHEA Grapalat" w:hAnsi="GHEA Grapalat"/>
                <w:sz w:val="20"/>
                <w:lang w:val="hy-AM"/>
              </w:rPr>
            </w:pPr>
          </w:p>
          <w:p w14:paraId="54F5EB32" w14:textId="77777777" w:rsidR="001F6B8D" w:rsidRPr="00614033" w:rsidRDefault="001F6B8D" w:rsidP="0091521E">
            <w:pPr>
              <w:jc w:val="center"/>
              <w:rPr>
                <w:rFonts w:ascii="GHEA Grapalat" w:hAnsi="GHEA Grapalat"/>
                <w:sz w:val="20"/>
                <w:lang w:val="hy-AM"/>
              </w:rPr>
            </w:pPr>
          </w:p>
          <w:p w14:paraId="794CBE0B" w14:textId="77777777" w:rsidR="001F6B8D" w:rsidRPr="00614033" w:rsidRDefault="001F6B8D" w:rsidP="0091521E">
            <w:pPr>
              <w:jc w:val="center"/>
              <w:rPr>
                <w:rFonts w:ascii="GHEA Grapalat" w:hAnsi="GHEA Grapalat"/>
                <w:sz w:val="20"/>
                <w:lang w:val="hy-AM"/>
              </w:rPr>
            </w:pPr>
          </w:p>
          <w:p w14:paraId="1023A6E2" w14:textId="77777777" w:rsidR="001F6B8D" w:rsidRPr="00614033" w:rsidRDefault="001F6B8D" w:rsidP="0091521E">
            <w:pPr>
              <w:jc w:val="center"/>
              <w:rPr>
                <w:rFonts w:ascii="GHEA Grapalat" w:hAnsi="GHEA Grapalat"/>
                <w:sz w:val="20"/>
                <w:lang w:val="hy-AM"/>
              </w:rPr>
            </w:pPr>
          </w:p>
          <w:p w14:paraId="42C5DB62" w14:textId="77777777" w:rsidR="001F6B8D" w:rsidRPr="00614033" w:rsidRDefault="001F6B8D" w:rsidP="0091521E">
            <w:pPr>
              <w:jc w:val="center"/>
              <w:rPr>
                <w:rFonts w:ascii="GHEA Grapalat" w:hAnsi="GHEA Grapalat"/>
                <w:sz w:val="20"/>
                <w:lang w:val="hy-AM"/>
              </w:rPr>
            </w:pPr>
          </w:p>
          <w:p w14:paraId="3B7E09AE" w14:textId="77777777" w:rsidR="001F6B8D" w:rsidRPr="00614033" w:rsidRDefault="001F6B8D" w:rsidP="0091521E">
            <w:pPr>
              <w:jc w:val="center"/>
              <w:rPr>
                <w:rFonts w:ascii="GHEA Grapalat" w:hAnsi="GHEA Grapalat"/>
                <w:sz w:val="20"/>
                <w:lang w:val="hy-AM"/>
              </w:rPr>
            </w:pPr>
          </w:p>
          <w:p w14:paraId="742D2FA5" w14:textId="77777777" w:rsidR="001F6B8D" w:rsidRPr="00614033" w:rsidRDefault="001F6B8D" w:rsidP="0091521E">
            <w:pPr>
              <w:jc w:val="center"/>
              <w:rPr>
                <w:rFonts w:ascii="GHEA Grapalat" w:hAnsi="GHEA Grapalat"/>
                <w:sz w:val="20"/>
                <w:lang w:val="hy-AM"/>
              </w:rPr>
            </w:pPr>
          </w:p>
        </w:tc>
        <w:tc>
          <w:tcPr>
            <w:tcW w:w="990" w:type="dxa"/>
            <w:vAlign w:val="center"/>
          </w:tcPr>
          <w:p w14:paraId="6D463233" w14:textId="77777777" w:rsidR="001F6B8D" w:rsidRPr="00614033" w:rsidRDefault="001F6B8D" w:rsidP="0091521E">
            <w:pPr>
              <w:jc w:val="center"/>
              <w:rPr>
                <w:rFonts w:ascii="GHEA Grapalat" w:hAnsi="GHEA Grapalat"/>
                <w:sz w:val="20"/>
                <w:lang w:val="hy-AM"/>
              </w:rPr>
            </w:pPr>
          </w:p>
          <w:p w14:paraId="0489BADD" w14:textId="3900AE23" w:rsidR="001F6B8D" w:rsidRPr="00614033" w:rsidRDefault="001F6B8D" w:rsidP="0091521E">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5E67181F" w14:textId="77777777" w:rsidR="00BE221C" w:rsidRPr="00BE221C" w:rsidRDefault="00BE221C" w:rsidP="00BE221C">
            <w:pPr>
              <w:rPr>
                <w:rFonts w:ascii="GHEA Grapalat" w:hAnsi="GHEA Grapalat"/>
                <w:iCs/>
                <w:sz w:val="16"/>
                <w:szCs w:val="16"/>
                <w:lang w:val="hy-AM"/>
              </w:rPr>
            </w:pPr>
            <w:r w:rsidRPr="00BE221C">
              <w:rPr>
                <w:rFonts w:ascii="GHEA Grapalat" w:hAnsi="GHEA Grapalat"/>
                <w:iCs/>
                <w:sz w:val="16"/>
                <w:szCs w:val="16"/>
                <w:lang w:val="hy-AM"/>
              </w:rPr>
              <w:t xml:space="preserve">ք. Երևան                 </w:t>
            </w:r>
          </w:p>
          <w:p w14:paraId="32D275BF" w14:textId="3415555F" w:rsidR="001F6B8D" w:rsidRPr="00DC3A4B" w:rsidRDefault="00BE221C" w:rsidP="00BE221C">
            <w:pPr>
              <w:rPr>
                <w:rFonts w:ascii="GHEA Grapalat" w:hAnsi="GHEA Grapalat"/>
                <w:iCs/>
                <w:sz w:val="16"/>
                <w:szCs w:val="16"/>
                <w:lang w:val="hy-AM"/>
              </w:rPr>
            </w:pPr>
            <w:r w:rsidRPr="00BE221C">
              <w:rPr>
                <w:rFonts w:ascii="GHEA Grapalat" w:hAnsi="GHEA Grapalat"/>
                <w:iCs/>
                <w:sz w:val="16"/>
                <w:szCs w:val="16"/>
                <w:lang w:val="hy-AM"/>
              </w:rPr>
              <w:t>Մալաթիա-Սեբաստիա վարչական շրջան Անդրանիկի 80 շենքի դիմացի տարածք</w:t>
            </w:r>
          </w:p>
        </w:tc>
        <w:tc>
          <w:tcPr>
            <w:tcW w:w="2791" w:type="dxa"/>
            <w:vAlign w:val="center"/>
          </w:tcPr>
          <w:p w14:paraId="4EFBE279" w14:textId="38FB0D19" w:rsidR="001F6B8D" w:rsidRPr="00614033" w:rsidRDefault="001F6B8D" w:rsidP="0091521E">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BE221C" w:rsidRPr="00E2443D" w14:paraId="1A554B47" w14:textId="77777777" w:rsidTr="002168A5">
        <w:trPr>
          <w:trHeight w:val="246"/>
        </w:trPr>
        <w:tc>
          <w:tcPr>
            <w:tcW w:w="810" w:type="dxa"/>
            <w:vAlign w:val="center"/>
          </w:tcPr>
          <w:p w14:paraId="46305E6F" w14:textId="6A34F050" w:rsidR="00BE221C" w:rsidRDefault="00BE221C" w:rsidP="00BE221C">
            <w:pPr>
              <w:jc w:val="center"/>
              <w:rPr>
                <w:rFonts w:ascii="GHEA Grapalat" w:hAnsi="GHEA Grapalat"/>
                <w:sz w:val="16"/>
              </w:rPr>
            </w:pPr>
            <w:r>
              <w:rPr>
                <w:rFonts w:ascii="GHEA Grapalat" w:hAnsi="GHEA Grapalat"/>
                <w:sz w:val="16"/>
              </w:rPr>
              <w:t>3</w:t>
            </w:r>
          </w:p>
        </w:tc>
        <w:tc>
          <w:tcPr>
            <w:tcW w:w="1890" w:type="dxa"/>
            <w:vAlign w:val="center"/>
          </w:tcPr>
          <w:p w14:paraId="48A3A649" w14:textId="2BB6DB83" w:rsidR="00BE221C" w:rsidRPr="0091521E" w:rsidRDefault="00BE221C" w:rsidP="00BE221C">
            <w:pPr>
              <w:jc w:val="center"/>
              <w:rPr>
                <w:rFonts w:ascii="GHEA Grapalat" w:hAnsi="GHEA Grapalat"/>
                <w:iCs/>
                <w:sz w:val="20"/>
                <w:szCs w:val="20"/>
                <w:lang w:val="hy-AM"/>
              </w:rPr>
            </w:pPr>
            <w:r w:rsidRPr="001F6B8D">
              <w:rPr>
                <w:rFonts w:ascii="GHEA Grapalat" w:hAnsi="GHEA Grapalat"/>
                <w:iCs/>
                <w:sz w:val="20"/>
                <w:szCs w:val="20"/>
                <w:lang w:val="hy-AM"/>
              </w:rPr>
              <w:t>71351540/211</w:t>
            </w:r>
          </w:p>
        </w:tc>
        <w:tc>
          <w:tcPr>
            <w:tcW w:w="5040" w:type="dxa"/>
            <w:vMerge/>
          </w:tcPr>
          <w:p w14:paraId="492F0FD1" w14:textId="77777777" w:rsidR="00BE221C" w:rsidRPr="0091521E" w:rsidRDefault="00BE221C" w:rsidP="00BE221C">
            <w:pPr>
              <w:spacing w:line="256" w:lineRule="auto"/>
              <w:jc w:val="both"/>
              <w:rPr>
                <w:rFonts w:ascii="GHEA Grapalat" w:hAnsi="GHEA Grapalat" w:cs="Calibri"/>
                <w:color w:val="000000"/>
                <w:sz w:val="18"/>
                <w:szCs w:val="18"/>
                <w:lang w:val="hy-AM"/>
              </w:rPr>
            </w:pPr>
          </w:p>
        </w:tc>
        <w:tc>
          <w:tcPr>
            <w:tcW w:w="810" w:type="dxa"/>
            <w:vAlign w:val="center"/>
          </w:tcPr>
          <w:p w14:paraId="26B8F002" w14:textId="77777777" w:rsidR="00BE221C" w:rsidRPr="00614033" w:rsidRDefault="00BE221C" w:rsidP="00BE221C">
            <w:pPr>
              <w:jc w:val="center"/>
              <w:rPr>
                <w:rFonts w:ascii="GHEA Grapalat" w:hAnsi="GHEA Grapalat" w:cs="Calibri"/>
                <w:color w:val="000000"/>
                <w:sz w:val="20"/>
                <w:szCs w:val="20"/>
                <w:lang w:val="hy-AM"/>
              </w:rPr>
            </w:pPr>
          </w:p>
          <w:p w14:paraId="1FDC415D" w14:textId="77777777" w:rsidR="00BE221C" w:rsidRPr="00614033" w:rsidRDefault="00BE221C" w:rsidP="00BE221C">
            <w:pPr>
              <w:jc w:val="center"/>
              <w:rPr>
                <w:rFonts w:ascii="GHEA Grapalat" w:hAnsi="GHEA Grapalat" w:cs="Calibri"/>
                <w:color w:val="000000"/>
                <w:sz w:val="20"/>
                <w:szCs w:val="20"/>
                <w:lang w:val="hy-AM"/>
              </w:rPr>
            </w:pPr>
          </w:p>
          <w:p w14:paraId="5FC44EF2" w14:textId="77777777" w:rsidR="00BE221C" w:rsidRPr="00614033" w:rsidRDefault="00BE221C" w:rsidP="00BE221C">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2D7EA1D7" w14:textId="77777777" w:rsidR="00BE221C" w:rsidRPr="00614033" w:rsidRDefault="00BE221C" w:rsidP="00BE221C">
            <w:pPr>
              <w:jc w:val="center"/>
              <w:rPr>
                <w:rFonts w:ascii="GHEA Grapalat" w:hAnsi="GHEA Grapalat" w:cs="Calibri"/>
                <w:color w:val="000000"/>
                <w:sz w:val="20"/>
                <w:szCs w:val="20"/>
                <w:lang w:val="hy-AM"/>
              </w:rPr>
            </w:pPr>
          </w:p>
        </w:tc>
        <w:tc>
          <w:tcPr>
            <w:tcW w:w="1170" w:type="dxa"/>
            <w:vAlign w:val="center"/>
          </w:tcPr>
          <w:p w14:paraId="091582AB" w14:textId="77777777" w:rsidR="00BE221C" w:rsidRPr="00614033" w:rsidRDefault="00BE221C" w:rsidP="00BE221C">
            <w:pPr>
              <w:jc w:val="center"/>
              <w:rPr>
                <w:rFonts w:ascii="GHEA Grapalat" w:hAnsi="GHEA Grapalat"/>
                <w:sz w:val="20"/>
                <w:lang w:val="hy-AM"/>
              </w:rPr>
            </w:pPr>
          </w:p>
          <w:p w14:paraId="19428B0D" w14:textId="77777777" w:rsidR="00BE221C" w:rsidRPr="00614033" w:rsidRDefault="00BE221C" w:rsidP="00BE221C">
            <w:pPr>
              <w:jc w:val="center"/>
              <w:rPr>
                <w:rFonts w:ascii="GHEA Grapalat" w:hAnsi="GHEA Grapalat"/>
                <w:sz w:val="20"/>
                <w:lang w:val="hy-AM"/>
              </w:rPr>
            </w:pPr>
          </w:p>
          <w:p w14:paraId="28DD3CA7" w14:textId="77777777" w:rsidR="00BE221C" w:rsidRPr="00614033" w:rsidRDefault="00BE221C" w:rsidP="00BE221C">
            <w:pPr>
              <w:jc w:val="center"/>
              <w:rPr>
                <w:rFonts w:ascii="GHEA Grapalat" w:hAnsi="GHEA Grapalat"/>
                <w:sz w:val="20"/>
                <w:lang w:val="hy-AM"/>
              </w:rPr>
            </w:pPr>
          </w:p>
          <w:p w14:paraId="4A6C9EB8" w14:textId="77777777" w:rsidR="00BE221C" w:rsidRPr="00614033" w:rsidRDefault="00BE221C" w:rsidP="00BE221C">
            <w:pPr>
              <w:jc w:val="center"/>
              <w:rPr>
                <w:rFonts w:ascii="GHEA Grapalat" w:hAnsi="GHEA Grapalat"/>
                <w:sz w:val="20"/>
                <w:lang w:val="hy-AM"/>
              </w:rPr>
            </w:pPr>
          </w:p>
          <w:p w14:paraId="4411E0B2" w14:textId="77777777" w:rsidR="00BE221C" w:rsidRPr="00614033" w:rsidRDefault="00BE221C" w:rsidP="00BE221C">
            <w:pPr>
              <w:jc w:val="center"/>
              <w:rPr>
                <w:rFonts w:ascii="GHEA Grapalat" w:hAnsi="GHEA Grapalat"/>
                <w:sz w:val="20"/>
                <w:lang w:val="hy-AM"/>
              </w:rPr>
            </w:pPr>
          </w:p>
          <w:p w14:paraId="7CE5DD0F" w14:textId="77777777" w:rsidR="00BE221C" w:rsidRPr="00614033" w:rsidRDefault="00BE221C" w:rsidP="00BE221C">
            <w:pPr>
              <w:jc w:val="center"/>
              <w:rPr>
                <w:rFonts w:ascii="GHEA Grapalat" w:hAnsi="GHEA Grapalat"/>
                <w:sz w:val="20"/>
                <w:lang w:val="hy-AM"/>
              </w:rPr>
            </w:pPr>
          </w:p>
          <w:p w14:paraId="195E84D5" w14:textId="77777777" w:rsidR="00BE221C" w:rsidRPr="00614033" w:rsidRDefault="00BE221C" w:rsidP="00BE221C">
            <w:pPr>
              <w:jc w:val="center"/>
              <w:rPr>
                <w:rFonts w:ascii="GHEA Grapalat" w:hAnsi="GHEA Grapalat"/>
                <w:sz w:val="20"/>
                <w:lang w:val="hy-AM"/>
              </w:rPr>
            </w:pPr>
          </w:p>
          <w:p w14:paraId="5A1AA6EF" w14:textId="77777777" w:rsidR="00BE221C" w:rsidRPr="00614033" w:rsidRDefault="00BE221C" w:rsidP="00BE221C">
            <w:pPr>
              <w:jc w:val="center"/>
              <w:rPr>
                <w:rFonts w:ascii="GHEA Grapalat" w:hAnsi="GHEA Grapalat"/>
                <w:sz w:val="20"/>
                <w:lang w:val="hy-AM"/>
              </w:rPr>
            </w:pPr>
          </w:p>
          <w:p w14:paraId="4B830A92" w14:textId="77777777" w:rsidR="00BE221C" w:rsidRPr="00614033" w:rsidRDefault="00BE221C" w:rsidP="00BE221C">
            <w:pPr>
              <w:jc w:val="center"/>
              <w:rPr>
                <w:rFonts w:ascii="GHEA Grapalat" w:hAnsi="GHEA Grapalat"/>
                <w:sz w:val="20"/>
                <w:lang w:val="hy-AM"/>
              </w:rPr>
            </w:pPr>
          </w:p>
          <w:p w14:paraId="6E137192" w14:textId="77777777" w:rsidR="00BE221C" w:rsidRPr="00614033" w:rsidRDefault="00BE221C" w:rsidP="00BE221C">
            <w:pPr>
              <w:jc w:val="center"/>
              <w:rPr>
                <w:rFonts w:ascii="GHEA Grapalat" w:hAnsi="GHEA Grapalat"/>
                <w:sz w:val="20"/>
                <w:lang w:val="hy-AM"/>
              </w:rPr>
            </w:pPr>
          </w:p>
        </w:tc>
        <w:tc>
          <w:tcPr>
            <w:tcW w:w="990" w:type="dxa"/>
            <w:vAlign w:val="center"/>
          </w:tcPr>
          <w:p w14:paraId="7D396484" w14:textId="77777777" w:rsidR="00BE221C" w:rsidRPr="00614033" w:rsidRDefault="00BE221C" w:rsidP="00BE221C">
            <w:pPr>
              <w:jc w:val="center"/>
              <w:rPr>
                <w:rFonts w:ascii="GHEA Grapalat" w:hAnsi="GHEA Grapalat"/>
                <w:sz w:val="20"/>
                <w:lang w:val="hy-AM"/>
              </w:rPr>
            </w:pPr>
          </w:p>
          <w:p w14:paraId="7AF8DE47" w14:textId="1DD22839" w:rsidR="00BE221C" w:rsidRPr="00614033" w:rsidRDefault="00BE221C" w:rsidP="00BE221C">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5687E1F8" w14:textId="77777777" w:rsidR="00BE221C" w:rsidRPr="00BE221C" w:rsidRDefault="00BE221C" w:rsidP="00BE221C">
            <w:pPr>
              <w:rPr>
                <w:rFonts w:ascii="GHEA Grapalat" w:hAnsi="GHEA Grapalat"/>
                <w:iCs/>
                <w:sz w:val="16"/>
                <w:szCs w:val="16"/>
                <w:lang w:val="hy-AM"/>
              </w:rPr>
            </w:pPr>
            <w:r w:rsidRPr="00BE221C">
              <w:rPr>
                <w:rFonts w:ascii="GHEA Grapalat" w:hAnsi="GHEA Grapalat"/>
                <w:iCs/>
                <w:sz w:val="16"/>
                <w:szCs w:val="16"/>
                <w:lang w:val="hy-AM"/>
              </w:rPr>
              <w:t xml:space="preserve">ք. Երևան                 </w:t>
            </w:r>
          </w:p>
          <w:p w14:paraId="38744DE4" w14:textId="35F4C654" w:rsidR="00BE221C" w:rsidRPr="0091521E" w:rsidRDefault="00BE221C" w:rsidP="00BE221C">
            <w:pPr>
              <w:rPr>
                <w:rFonts w:ascii="GHEA Grapalat" w:hAnsi="GHEA Grapalat"/>
                <w:iCs/>
                <w:sz w:val="16"/>
                <w:szCs w:val="16"/>
                <w:lang w:val="hy-AM"/>
              </w:rPr>
            </w:pPr>
            <w:r w:rsidRPr="00BE221C">
              <w:rPr>
                <w:rFonts w:ascii="GHEA Grapalat" w:hAnsi="GHEA Grapalat"/>
                <w:iCs/>
                <w:sz w:val="16"/>
                <w:szCs w:val="16"/>
                <w:lang w:val="hy-AM"/>
              </w:rPr>
              <w:t>Մալաթիա-Սեբաստիա վարչական շրջան Անդրանիկի 22 շենքի դիմաց գտնվող տարածք</w:t>
            </w:r>
          </w:p>
        </w:tc>
        <w:tc>
          <w:tcPr>
            <w:tcW w:w="2791" w:type="dxa"/>
            <w:vAlign w:val="center"/>
          </w:tcPr>
          <w:p w14:paraId="60DD06A8" w14:textId="44481837" w:rsidR="00BE221C" w:rsidRPr="00614033" w:rsidRDefault="00BE221C" w:rsidP="00BE221C">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BE221C" w:rsidRPr="00E2443D" w14:paraId="11B1B9E3" w14:textId="77777777" w:rsidTr="002168A5">
        <w:trPr>
          <w:trHeight w:val="246"/>
        </w:trPr>
        <w:tc>
          <w:tcPr>
            <w:tcW w:w="810" w:type="dxa"/>
            <w:vAlign w:val="center"/>
          </w:tcPr>
          <w:p w14:paraId="75ABC3B5" w14:textId="0BF41C69" w:rsidR="00BE221C" w:rsidRDefault="00BE221C" w:rsidP="00BE221C">
            <w:pPr>
              <w:jc w:val="center"/>
              <w:rPr>
                <w:rFonts w:ascii="GHEA Grapalat" w:hAnsi="GHEA Grapalat"/>
                <w:sz w:val="16"/>
              </w:rPr>
            </w:pPr>
            <w:r>
              <w:rPr>
                <w:rFonts w:ascii="GHEA Grapalat" w:hAnsi="GHEA Grapalat"/>
                <w:sz w:val="16"/>
              </w:rPr>
              <w:t>4</w:t>
            </w:r>
          </w:p>
        </w:tc>
        <w:tc>
          <w:tcPr>
            <w:tcW w:w="1890" w:type="dxa"/>
            <w:vAlign w:val="center"/>
          </w:tcPr>
          <w:p w14:paraId="597FE8F2" w14:textId="32F2C3C0" w:rsidR="00BE221C" w:rsidRPr="0091521E" w:rsidRDefault="00BE221C" w:rsidP="00BE221C">
            <w:pPr>
              <w:jc w:val="center"/>
              <w:rPr>
                <w:rFonts w:ascii="GHEA Grapalat" w:hAnsi="GHEA Grapalat"/>
                <w:iCs/>
                <w:sz w:val="20"/>
                <w:szCs w:val="20"/>
                <w:lang w:val="hy-AM"/>
              </w:rPr>
            </w:pPr>
            <w:r w:rsidRPr="001F6B8D">
              <w:rPr>
                <w:rFonts w:ascii="GHEA Grapalat" w:hAnsi="GHEA Grapalat"/>
                <w:iCs/>
                <w:sz w:val="20"/>
                <w:szCs w:val="20"/>
                <w:lang w:val="hy-AM"/>
              </w:rPr>
              <w:t>71351540/212</w:t>
            </w:r>
          </w:p>
        </w:tc>
        <w:tc>
          <w:tcPr>
            <w:tcW w:w="5040" w:type="dxa"/>
            <w:vMerge/>
          </w:tcPr>
          <w:p w14:paraId="1B185EDD" w14:textId="77777777" w:rsidR="00BE221C" w:rsidRPr="0091521E" w:rsidRDefault="00BE221C" w:rsidP="00BE221C">
            <w:pPr>
              <w:spacing w:line="256" w:lineRule="auto"/>
              <w:jc w:val="both"/>
              <w:rPr>
                <w:rFonts w:ascii="GHEA Grapalat" w:hAnsi="GHEA Grapalat" w:cs="Calibri"/>
                <w:color w:val="000000"/>
                <w:sz w:val="18"/>
                <w:szCs w:val="18"/>
                <w:lang w:val="hy-AM"/>
              </w:rPr>
            </w:pPr>
          </w:p>
        </w:tc>
        <w:tc>
          <w:tcPr>
            <w:tcW w:w="810" w:type="dxa"/>
            <w:vAlign w:val="center"/>
          </w:tcPr>
          <w:p w14:paraId="225DC762" w14:textId="77777777" w:rsidR="00BE221C" w:rsidRPr="00614033" w:rsidRDefault="00BE221C" w:rsidP="00BE221C">
            <w:pPr>
              <w:jc w:val="center"/>
              <w:rPr>
                <w:rFonts w:ascii="GHEA Grapalat" w:hAnsi="GHEA Grapalat" w:cs="Calibri"/>
                <w:color w:val="000000"/>
                <w:sz w:val="20"/>
                <w:szCs w:val="20"/>
                <w:lang w:val="hy-AM"/>
              </w:rPr>
            </w:pPr>
          </w:p>
          <w:p w14:paraId="02B6C8AE" w14:textId="77777777" w:rsidR="00BE221C" w:rsidRPr="00614033" w:rsidRDefault="00BE221C" w:rsidP="00BE221C">
            <w:pPr>
              <w:jc w:val="center"/>
              <w:rPr>
                <w:rFonts w:ascii="GHEA Grapalat" w:hAnsi="GHEA Grapalat" w:cs="Calibri"/>
                <w:color w:val="000000"/>
                <w:sz w:val="20"/>
                <w:szCs w:val="20"/>
                <w:lang w:val="hy-AM"/>
              </w:rPr>
            </w:pPr>
          </w:p>
          <w:p w14:paraId="393D7907" w14:textId="77777777" w:rsidR="00BE221C" w:rsidRPr="00614033" w:rsidRDefault="00BE221C" w:rsidP="00BE221C">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10FBFAB0" w14:textId="77777777" w:rsidR="00BE221C" w:rsidRPr="00614033" w:rsidRDefault="00BE221C" w:rsidP="00BE221C">
            <w:pPr>
              <w:jc w:val="center"/>
              <w:rPr>
                <w:rFonts w:ascii="GHEA Grapalat" w:hAnsi="GHEA Grapalat" w:cs="Calibri"/>
                <w:color w:val="000000"/>
                <w:sz w:val="20"/>
                <w:szCs w:val="20"/>
                <w:lang w:val="hy-AM"/>
              </w:rPr>
            </w:pPr>
          </w:p>
        </w:tc>
        <w:tc>
          <w:tcPr>
            <w:tcW w:w="1170" w:type="dxa"/>
            <w:vAlign w:val="center"/>
          </w:tcPr>
          <w:p w14:paraId="0658D5C5" w14:textId="77777777" w:rsidR="00BE221C" w:rsidRPr="00614033" w:rsidRDefault="00BE221C" w:rsidP="00BE221C">
            <w:pPr>
              <w:jc w:val="center"/>
              <w:rPr>
                <w:rFonts w:ascii="GHEA Grapalat" w:hAnsi="GHEA Grapalat"/>
                <w:sz w:val="20"/>
                <w:lang w:val="hy-AM"/>
              </w:rPr>
            </w:pPr>
          </w:p>
          <w:p w14:paraId="190D90FB" w14:textId="77777777" w:rsidR="00BE221C" w:rsidRPr="00614033" w:rsidRDefault="00BE221C" w:rsidP="00BE221C">
            <w:pPr>
              <w:jc w:val="center"/>
              <w:rPr>
                <w:rFonts w:ascii="GHEA Grapalat" w:hAnsi="GHEA Grapalat"/>
                <w:sz w:val="20"/>
                <w:lang w:val="hy-AM"/>
              </w:rPr>
            </w:pPr>
          </w:p>
          <w:p w14:paraId="387F9951" w14:textId="77777777" w:rsidR="00BE221C" w:rsidRPr="00614033" w:rsidRDefault="00BE221C" w:rsidP="00BE221C">
            <w:pPr>
              <w:jc w:val="center"/>
              <w:rPr>
                <w:rFonts w:ascii="GHEA Grapalat" w:hAnsi="GHEA Grapalat"/>
                <w:sz w:val="20"/>
                <w:lang w:val="hy-AM"/>
              </w:rPr>
            </w:pPr>
          </w:p>
          <w:p w14:paraId="122991BE" w14:textId="77777777" w:rsidR="00BE221C" w:rsidRPr="00614033" w:rsidRDefault="00BE221C" w:rsidP="00BE221C">
            <w:pPr>
              <w:jc w:val="center"/>
              <w:rPr>
                <w:rFonts w:ascii="GHEA Grapalat" w:hAnsi="GHEA Grapalat"/>
                <w:sz w:val="20"/>
                <w:lang w:val="hy-AM"/>
              </w:rPr>
            </w:pPr>
          </w:p>
          <w:p w14:paraId="5FC8ED47" w14:textId="77777777" w:rsidR="00BE221C" w:rsidRPr="00614033" w:rsidRDefault="00BE221C" w:rsidP="00BE221C">
            <w:pPr>
              <w:jc w:val="center"/>
              <w:rPr>
                <w:rFonts w:ascii="GHEA Grapalat" w:hAnsi="GHEA Grapalat"/>
                <w:sz w:val="20"/>
                <w:lang w:val="hy-AM"/>
              </w:rPr>
            </w:pPr>
          </w:p>
          <w:p w14:paraId="3A43B308" w14:textId="77777777" w:rsidR="00BE221C" w:rsidRPr="00614033" w:rsidRDefault="00BE221C" w:rsidP="00BE221C">
            <w:pPr>
              <w:jc w:val="center"/>
              <w:rPr>
                <w:rFonts w:ascii="GHEA Grapalat" w:hAnsi="GHEA Grapalat"/>
                <w:sz w:val="20"/>
                <w:lang w:val="hy-AM"/>
              </w:rPr>
            </w:pPr>
          </w:p>
          <w:p w14:paraId="52380582" w14:textId="77777777" w:rsidR="00BE221C" w:rsidRPr="00614033" w:rsidRDefault="00BE221C" w:rsidP="00BE221C">
            <w:pPr>
              <w:jc w:val="center"/>
              <w:rPr>
                <w:rFonts w:ascii="GHEA Grapalat" w:hAnsi="GHEA Grapalat"/>
                <w:sz w:val="20"/>
                <w:lang w:val="hy-AM"/>
              </w:rPr>
            </w:pPr>
          </w:p>
          <w:p w14:paraId="4A3830A1" w14:textId="77777777" w:rsidR="00BE221C" w:rsidRPr="00614033" w:rsidRDefault="00BE221C" w:rsidP="00BE221C">
            <w:pPr>
              <w:jc w:val="center"/>
              <w:rPr>
                <w:rFonts w:ascii="GHEA Grapalat" w:hAnsi="GHEA Grapalat"/>
                <w:sz w:val="20"/>
                <w:lang w:val="hy-AM"/>
              </w:rPr>
            </w:pPr>
          </w:p>
          <w:p w14:paraId="68AE799C" w14:textId="77777777" w:rsidR="00BE221C" w:rsidRPr="00614033" w:rsidRDefault="00BE221C" w:rsidP="00BE221C">
            <w:pPr>
              <w:jc w:val="center"/>
              <w:rPr>
                <w:rFonts w:ascii="GHEA Grapalat" w:hAnsi="GHEA Grapalat"/>
                <w:sz w:val="20"/>
                <w:lang w:val="hy-AM"/>
              </w:rPr>
            </w:pPr>
          </w:p>
          <w:p w14:paraId="2DCCE078" w14:textId="77777777" w:rsidR="00BE221C" w:rsidRPr="00614033" w:rsidRDefault="00BE221C" w:rsidP="00BE221C">
            <w:pPr>
              <w:jc w:val="center"/>
              <w:rPr>
                <w:rFonts w:ascii="GHEA Grapalat" w:hAnsi="GHEA Grapalat"/>
                <w:sz w:val="20"/>
                <w:lang w:val="hy-AM"/>
              </w:rPr>
            </w:pPr>
          </w:p>
        </w:tc>
        <w:tc>
          <w:tcPr>
            <w:tcW w:w="990" w:type="dxa"/>
            <w:vAlign w:val="center"/>
          </w:tcPr>
          <w:p w14:paraId="087C4FCF" w14:textId="77777777" w:rsidR="00BE221C" w:rsidRPr="00614033" w:rsidRDefault="00BE221C" w:rsidP="00BE221C">
            <w:pPr>
              <w:jc w:val="center"/>
              <w:rPr>
                <w:rFonts w:ascii="GHEA Grapalat" w:hAnsi="GHEA Grapalat"/>
                <w:sz w:val="20"/>
                <w:lang w:val="hy-AM"/>
              </w:rPr>
            </w:pPr>
          </w:p>
          <w:p w14:paraId="27CC2DB8" w14:textId="240E6E86" w:rsidR="00BE221C" w:rsidRPr="00614033" w:rsidRDefault="00BE221C" w:rsidP="00BE221C">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5F02A251" w14:textId="29766FF1" w:rsidR="00BE221C" w:rsidRPr="0091521E" w:rsidRDefault="00BE221C" w:rsidP="00BE221C">
            <w:pPr>
              <w:rPr>
                <w:rFonts w:ascii="GHEA Grapalat" w:hAnsi="GHEA Grapalat"/>
                <w:iCs/>
                <w:sz w:val="16"/>
                <w:szCs w:val="16"/>
                <w:lang w:val="hy-AM"/>
              </w:rPr>
            </w:pPr>
            <w:r w:rsidRPr="00BE221C">
              <w:rPr>
                <w:rFonts w:ascii="GHEA Grapalat" w:hAnsi="GHEA Grapalat"/>
                <w:iCs/>
                <w:sz w:val="16"/>
                <w:szCs w:val="16"/>
                <w:lang w:val="hy-AM"/>
              </w:rPr>
              <w:t>ք. Երևան Մալաթիա-Սեբաստիա վարչական շրջան  Միքայելյան 3 շենքի դիմացի տարածք</w:t>
            </w:r>
          </w:p>
        </w:tc>
        <w:tc>
          <w:tcPr>
            <w:tcW w:w="2791" w:type="dxa"/>
            <w:vAlign w:val="center"/>
          </w:tcPr>
          <w:p w14:paraId="0319D94B" w14:textId="1CD5C5DB" w:rsidR="00BE221C" w:rsidRPr="00614033" w:rsidRDefault="00BE221C" w:rsidP="00BE221C">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BE221C" w:rsidRPr="00E2443D" w14:paraId="53C2211E" w14:textId="77777777" w:rsidTr="002168A5">
        <w:trPr>
          <w:trHeight w:val="246"/>
        </w:trPr>
        <w:tc>
          <w:tcPr>
            <w:tcW w:w="810" w:type="dxa"/>
            <w:vAlign w:val="center"/>
          </w:tcPr>
          <w:p w14:paraId="3EE01544" w14:textId="2EF2987A" w:rsidR="00BE221C" w:rsidRDefault="00BE221C" w:rsidP="00BE221C">
            <w:pPr>
              <w:jc w:val="center"/>
              <w:rPr>
                <w:rFonts w:ascii="GHEA Grapalat" w:hAnsi="GHEA Grapalat"/>
                <w:sz w:val="16"/>
              </w:rPr>
            </w:pPr>
            <w:r>
              <w:rPr>
                <w:rFonts w:ascii="GHEA Grapalat" w:hAnsi="GHEA Grapalat"/>
                <w:sz w:val="16"/>
              </w:rPr>
              <w:t>5</w:t>
            </w:r>
          </w:p>
        </w:tc>
        <w:tc>
          <w:tcPr>
            <w:tcW w:w="1890" w:type="dxa"/>
            <w:vAlign w:val="center"/>
          </w:tcPr>
          <w:p w14:paraId="359CB116" w14:textId="2D00BBBA" w:rsidR="00BE221C" w:rsidRPr="0091521E" w:rsidRDefault="00BE221C" w:rsidP="00BE221C">
            <w:pPr>
              <w:jc w:val="center"/>
              <w:rPr>
                <w:rFonts w:ascii="GHEA Grapalat" w:hAnsi="GHEA Grapalat"/>
                <w:iCs/>
                <w:sz w:val="20"/>
                <w:szCs w:val="20"/>
                <w:lang w:val="hy-AM"/>
              </w:rPr>
            </w:pPr>
            <w:r w:rsidRPr="001F6B8D">
              <w:rPr>
                <w:rFonts w:ascii="GHEA Grapalat" w:hAnsi="GHEA Grapalat"/>
                <w:iCs/>
                <w:sz w:val="20"/>
                <w:szCs w:val="20"/>
                <w:lang w:val="hy-AM"/>
              </w:rPr>
              <w:t>71351540/228</w:t>
            </w:r>
          </w:p>
        </w:tc>
        <w:tc>
          <w:tcPr>
            <w:tcW w:w="5040" w:type="dxa"/>
            <w:vMerge/>
          </w:tcPr>
          <w:p w14:paraId="57427B99" w14:textId="77777777" w:rsidR="00BE221C" w:rsidRPr="0091521E" w:rsidRDefault="00BE221C" w:rsidP="00BE221C">
            <w:pPr>
              <w:spacing w:line="256" w:lineRule="auto"/>
              <w:jc w:val="both"/>
              <w:rPr>
                <w:rFonts w:ascii="GHEA Grapalat" w:hAnsi="GHEA Grapalat" w:cs="Calibri"/>
                <w:color w:val="000000"/>
                <w:sz w:val="18"/>
                <w:szCs w:val="18"/>
                <w:lang w:val="hy-AM"/>
              </w:rPr>
            </w:pPr>
          </w:p>
        </w:tc>
        <w:tc>
          <w:tcPr>
            <w:tcW w:w="810" w:type="dxa"/>
            <w:vAlign w:val="center"/>
          </w:tcPr>
          <w:p w14:paraId="58B2D89B" w14:textId="77777777" w:rsidR="00BE221C" w:rsidRPr="00614033" w:rsidRDefault="00BE221C" w:rsidP="00BE221C">
            <w:pPr>
              <w:jc w:val="center"/>
              <w:rPr>
                <w:rFonts w:ascii="GHEA Grapalat" w:hAnsi="GHEA Grapalat" w:cs="Calibri"/>
                <w:color w:val="000000"/>
                <w:sz w:val="20"/>
                <w:szCs w:val="20"/>
                <w:lang w:val="hy-AM"/>
              </w:rPr>
            </w:pPr>
          </w:p>
          <w:p w14:paraId="602C888D" w14:textId="77777777" w:rsidR="00BE221C" w:rsidRPr="00614033" w:rsidRDefault="00BE221C" w:rsidP="00BE221C">
            <w:pPr>
              <w:jc w:val="center"/>
              <w:rPr>
                <w:rFonts w:ascii="GHEA Grapalat" w:hAnsi="GHEA Grapalat" w:cs="Calibri"/>
                <w:color w:val="000000"/>
                <w:sz w:val="20"/>
                <w:szCs w:val="20"/>
                <w:lang w:val="hy-AM"/>
              </w:rPr>
            </w:pPr>
          </w:p>
          <w:p w14:paraId="277F65B0" w14:textId="77777777" w:rsidR="00BE221C" w:rsidRPr="00614033" w:rsidRDefault="00BE221C" w:rsidP="00BE221C">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2C8C77EC" w14:textId="77777777" w:rsidR="00BE221C" w:rsidRPr="00614033" w:rsidRDefault="00BE221C" w:rsidP="00BE221C">
            <w:pPr>
              <w:jc w:val="center"/>
              <w:rPr>
                <w:rFonts w:ascii="GHEA Grapalat" w:hAnsi="GHEA Grapalat" w:cs="Calibri"/>
                <w:color w:val="000000"/>
                <w:sz w:val="20"/>
                <w:szCs w:val="20"/>
                <w:lang w:val="hy-AM"/>
              </w:rPr>
            </w:pPr>
          </w:p>
        </w:tc>
        <w:tc>
          <w:tcPr>
            <w:tcW w:w="1170" w:type="dxa"/>
            <w:vAlign w:val="center"/>
          </w:tcPr>
          <w:p w14:paraId="5D6CC9F5" w14:textId="77777777" w:rsidR="00BE221C" w:rsidRPr="00614033" w:rsidRDefault="00BE221C" w:rsidP="00BE221C">
            <w:pPr>
              <w:jc w:val="center"/>
              <w:rPr>
                <w:rFonts w:ascii="GHEA Grapalat" w:hAnsi="GHEA Grapalat"/>
                <w:sz w:val="20"/>
                <w:lang w:val="hy-AM"/>
              </w:rPr>
            </w:pPr>
          </w:p>
          <w:p w14:paraId="318C9E9C" w14:textId="77777777" w:rsidR="00BE221C" w:rsidRPr="00614033" w:rsidRDefault="00BE221C" w:rsidP="00BE221C">
            <w:pPr>
              <w:jc w:val="center"/>
              <w:rPr>
                <w:rFonts w:ascii="GHEA Grapalat" w:hAnsi="GHEA Grapalat"/>
                <w:sz w:val="20"/>
                <w:lang w:val="hy-AM"/>
              </w:rPr>
            </w:pPr>
          </w:p>
          <w:p w14:paraId="7AADA202" w14:textId="77777777" w:rsidR="00BE221C" w:rsidRPr="00614033" w:rsidRDefault="00BE221C" w:rsidP="00BE221C">
            <w:pPr>
              <w:jc w:val="center"/>
              <w:rPr>
                <w:rFonts w:ascii="GHEA Grapalat" w:hAnsi="GHEA Grapalat"/>
                <w:sz w:val="20"/>
                <w:lang w:val="hy-AM"/>
              </w:rPr>
            </w:pPr>
          </w:p>
          <w:p w14:paraId="722D10AC" w14:textId="77777777" w:rsidR="00BE221C" w:rsidRPr="00614033" w:rsidRDefault="00BE221C" w:rsidP="00BE221C">
            <w:pPr>
              <w:jc w:val="center"/>
              <w:rPr>
                <w:rFonts w:ascii="GHEA Grapalat" w:hAnsi="GHEA Grapalat"/>
                <w:sz w:val="20"/>
                <w:lang w:val="hy-AM"/>
              </w:rPr>
            </w:pPr>
          </w:p>
          <w:p w14:paraId="45E590B1" w14:textId="77777777" w:rsidR="00BE221C" w:rsidRPr="00614033" w:rsidRDefault="00BE221C" w:rsidP="00BE221C">
            <w:pPr>
              <w:jc w:val="center"/>
              <w:rPr>
                <w:rFonts w:ascii="GHEA Grapalat" w:hAnsi="GHEA Grapalat"/>
                <w:sz w:val="20"/>
                <w:lang w:val="hy-AM"/>
              </w:rPr>
            </w:pPr>
          </w:p>
          <w:p w14:paraId="12ECBA09" w14:textId="77777777" w:rsidR="00BE221C" w:rsidRPr="00614033" w:rsidRDefault="00BE221C" w:rsidP="00BE221C">
            <w:pPr>
              <w:jc w:val="center"/>
              <w:rPr>
                <w:rFonts w:ascii="GHEA Grapalat" w:hAnsi="GHEA Grapalat"/>
                <w:sz w:val="20"/>
                <w:lang w:val="hy-AM"/>
              </w:rPr>
            </w:pPr>
          </w:p>
          <w:p w14:paraId="1EA995AE" w14:textId="77777777" w:rsidR="00BE221C" w:rsidRPr="00614033" w:rsidRDefault="00BE221C" w:rsidP="00BE221C">
            <w:pPr>
              <w:jc w:val="center"/>
              <w:rPr>
                <w:rFonts w:ascii="GHEA Grapalat" w:hAnsi="GHEA Grapalat"/>
                <w:sz w:val="20"/>
                <w:lang w:val="hy-AM"/>
              </w:rPr>
            </w:pPr>
          </w:p>
          <w:p w14:paraId="6AE006B4" w14:textId="77777777" w:rsidR="00BE221C" w:rsidRPr="00614033" w:rsidRDefault="00BE221C" w:rsidP="00BE221C">
            <w:pPr>
              <w:jc w:val="center"/>
              <w:rPr>
                <w:rFonts w:ascii="GHEA Grapalat" w:hAnsi="GHEA Grapalat"/>
                <w:sz w:val="20"/>
                <w:lang w:val="hy-AM"/>
              </w:rPr>
            </w:pPr>
          </w:p>
          <w:p w14:paraId="2F6E2712" w14:textId="77777777" w:rsidR="00BE221C" w:rsidRPr="00614033" w:rsidRDefault="00BE221C" w:rsidP="00BE221C">
            <w:pPr>
              <w:jc w:val="center"/>
              <w:rPr>
                <w:rFonts w:ascii="GHEA Grapalat" w:hAnsi="GHEA Grapalat"/>
                <w:sz w:val="20"/>
                <w:lang w:val="hy-AM"/>
              </w:rPr>
            </w:pPr>
          </w:p>
          <w:p w14:paraId="23E15C52" w14:textId="77777777" w:rsidR="00BE221C" w:rsidRPr="00614033" w:rsidRDefault="00BE221C" w:rsidP="00BE221C">
            <w:pPr>
              <w:jc w:val="center"/>
              <w:rPr>
                <w:rFonts w:ascii="GHEA Grapalat" w:hAnsi="GHEA Grapalat"/>
                <w:sz w:val="20"/>
                <w:lang w:val="hy-AM"/>
              </w:rPr>
            </w:pPr>
          </w:p>
        </w:tc>
        <w:tc>
          <w:tcPr>
            <w:tcW w:w="990" w:type="dxa"/>
            <w:vAlign w:val="center"/>
          </w:tcPr>
          <w:p w14:paraId="2FDDA4CC" w14:textId="77777777" w:rsidR="00BE221C" w:rsidRPr="00614033" w:rsidRDefault="00BE221C" w:rsidP="00BE221C">
            <w:pPr>
              <w:jc w:val="center"/>
              <w:rPr>
                <w:rFonts w:ascii="GHEA Grapalat" w:hAnsi="GHEA Grapalat"/>
                <w:sz w:val="20"/>
                <w:lang w:val="hy-AM"/>
              </w:rPr>
            </w:pPr>
          </w:p>
          <w:p w14:paraId="179F897D" w14:textId="6507F5FB" w:rsidR="00BE221C" w:rsidRPr="00614033" w:rsidRDefault="00BE221C" w:rsidP="00BE221C">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4130BF4B" w14:textId="77777777" w:rsidR="00BE221C" w:rsidRPr="00BE221C" w:rsidRDefault="00BE221C" w:rsidP="00BE221C">
            <w:pPr>
              <w:rPr>
                <w:rFonts w:ascii="GHEA Grapalat" w:hAnsi="GHEA Grapalat"/>
                <w:iCs/>
                <w:sz w:val="16"/>
                <w:szCs w:val="16"/>
                <w:lang w:val="hy-AM"/>
              </w:rPr>
            </w:pPr>
            <w:r w:rsidRPr="00BE221C">
              <w:rPr>
                <w:rFonts w:ascii="GHEA Grapalat" w:hAnsi="GHEA Grapalat"/>
                <w:iCs/>
                <w:sz w:val="16"/>
                <w:szCs w:val="16"/>
                <w:lang w:val="hy-AM"/>
              </w:rPr>
              <w:t xml:space="preserve">ք. Երևան                 </w:t>
            </w:r>
          </w:p>
          <w:p w14:paraId="5E6A2FC3" w14:textId="0627718C" w:rsidR="00BE221C" w:rsidRPr="0091521E" w:rsidRDefault="00BE221C" w:rsidP="00BE221C">
            <w:pPr>
              <w:rPr>
                <w:rFonts w:ascii="GHEA Grapalat" w:hAnsi="GHEA Grapalat"/>
                <w:iCs/>
                <w:sz w:val="16"/>
                <w:szCs w:val="16"/>
                <w:lang w:val="hy-AM"/>
              </w:rPr>
            </w:pPr>
            <w:r w:rsidRPr="00BE221C">
              <w:rPr>
                <w:rFonts w:ascii="GHEA Grapalat" w:hAnsi="GHEA Grapalat"/>
                <w:iCs/>
                <w:sz w:val="16"/>
                <w:szCs w:val="16"/>
                <w:lang w:val="hy-AM"/>
              </w:rPr>
              <w:t>Մալաթիա-Սեբաստիա վարչական շրջան Բաբաջանյան 95 և 97 շենքերի դիմացի բակ</w:t>
            </w:r>
          </w:p>
        </w:tc>
        <w:tc>
          <w:tcPr>
            <w:tcW w:w="2791" w:type="dxa"/>
            <w:vAlign w:val="center"/>
          </w:tcPr>
          <w:p w14:paraId="2AB74440" w14:textId="50142E29" w:rsidR="00BE221C" w:rsidRPr="00614033" w:rsidRDefault="00BE221C" w:rsidP="00BE221C">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BE221C" w:rsidRPr="00E2443D" w14:paraId="117056E6" w14:textId="77777777" w:rsidTr="002168A5">
        <w:trPr>
          <w:trHeight w:val="246"/>
        </w:trPr>
        <w:tc>
          <w:tcPr>
            <w:tcW w:w="810" w:type="dxa"/>
            <w:vAlign w:val="center"/>
          </w:tcPr>
          <w:p w14:paraId="37AB1472" w14:textId="2BD039DE" w:rsidR="00BE221C" w:rsidRDefault="00BE221C" w:rsidP="00BE221C">
            <w:pPr>
              <w:jc w:val="center"/>
              <w:rPr>
                <w:rFonts w:ascii="GHEA Grapalat" w:hAnsi="GHEA Grapalat"/>
                <w:sz w:val="16"/>
              </w:rPr>
            </w:pPr>
            <w:r>
              <w:rPr>
                <w:rFonts w:ascii="GHEA Grapalat" w:hAnsi="GHEA Grapalat"/>
                <w:sz w:val="16"/>
              </w:rPr>
              <w:t>6</w:t>
            </w:r>
          </w:p>
        </w:tc>
        <w:tc>
          <w:tcPr>
            <w:tcW w:w="1890" w:type="dxa"/>
            <w:vAlign w:val="center"/>
          </w:tcPr>
          <w:p w14:paraId="393C3AE6" w14:textId="3395C862" w:rsidR="00BE221C" w:rsidRPr="0091521E" w:rsidRDefault="00BE221C" w:rsidP="00BE221C">
            <w:pPr>
              <w:jc w:val="center"/>
              <w:rPr>
                <w:rFonts w:ascii="GHEA Grapalat" w:hAnsi="GHEA Grapalat"/>
                <w:iCs/>
                <w:sz w:val="20"/>
                <w:szCs w:val="20"/>
                <w:lang w:val="hy-AM"/>
              </w:rPr>
            </w:pPr>
            <w:r w:rsidRPr="001F6B8D">
              <w:rPr>
                <w:rFonts w:ascii="GHEA Grapalat" w:hAnsi="GHEA Grapalat"/>
                <w:iCs/>
                <w:sz w:val="20"/>
                <w:szCs w:val="20"/>
                <w:lang w:val="hy-AM"/>
              </w:rPr>
              <w:t>71351540/229</w:t>
            </w:r>
          </w:p>
        </w:tc>
        <w:tc>
          <w:tcPr>
            <w:tcW w:w="5040" w:type="dxa"/>
            <w:vMerge/>
          </w:tcPr>
          <w:p w14:paraId="56AC4918" w14:textId="77777777" w:rsidR="00BE221C" w:rsidRPr="0091521E" w:rsidRDefault="00BE221C" w:rsidP="00BE221C">
            <w:pPr>
              <w:spacing w:line="256" w:lineRule="auto"/>
              <w:jc w:val="both"/>
              <w:rPr>
                <w:rFonts w:ascii="GHEA Grapalat" w:hAnsi="GHEA Grapalat" w:cs="Calibri"/>
                <w:color w:val="000000"/>
                <w:sz w:val="18"/>
                <w:szCs w:val="18"/>
                <w:lang w:val="hy-AM"/>
              </w:rPr>
            </w:pPr>
          </w:p>
        </w:tc>
        <w:tc>
          <w:tcPr>
            <w:tcW w:w="810" w:type="dxa"/>
            <w:vAlign w:val="center"/>
          </w:tcPr>
          <w:p w14:paraId="7D749025" w14:textId="77777777" w:rsidR="00BE221C" w:rsidRPr="00614033" w:rsidRDefault="00BE221C" w:rsidP="00BE221C">
            <w:pPr>
              <w:jc w:val="center"/>
              <w:rPr>
                <w:rFonts w:ascii="GHEA Grapalat" w:hAnsi="GHEA Grapalat" w:cs="Calibri"/>
                <w:color w:val="000000"/>
                <w:sz w:val="20"/>
                <w:szCs w:val="20"/>
                <w:lang w:val="hy-AM"/>
              </w:rPr>
            </w:pPr>
          </w:p>
          <w:p w14:paraId="7BCAE635" w14:textId="77777777" w:rsidR="00BE221C" w:rsidRPr="00614033" w:rsidRDefault="00BE221C" w:rsidP="00BE221C">
            <w:pPr>
              <w:jc w:val="center"/>
              <w:rPr>
                <w:rFonts w:ascii="GHEA Grapalat" w:hAnsi="GHEA Grapalat" w:cs="Calibri"/>
                <w:color w:val="000000"/>
                <w:sz w:val="20"/>
                <w:szCs w:val="20"/>
                <w:lang w:val="hy-AM"/>
              </w:rPr>
            </w:pPr>
          </w:p>
          <w:p w14:paraId="31EE6861" w14:textId="77777777" w:rsidR="00BE221C" w:rsidRPr="00614033" w:rsidRDefault="00BE221C" w:rsidP="00BE221C">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2A7CF8C2" w14:textId="77777777" w:rsidR="00BE221C" w:rsidRPr="00614033" w:rsidRDefault="00BE221C" w:rsidP="00BE221C">
            <w:pPr>
              <w:jc w:val="center"/>
              <w:rPr>
                <w:rFonts w:ascii="GHEA Grapalat" w:hAnsi="GHEA Grapalat" w:cs="Calibri"/>
                <w:color w:val="000000"/>
                <w:sz w:val="20"/>
                <w:szCs w:val="20"/>
                <w:lang w:val="hy-AM"/>
              </w:rPr>
            </w:pPr>
          </w:p>
        </w:tc>
        <w:tc>
          <w:tcPr>
            <w:tcW w:w="1170" w:type="dxa"/>
            <w:vAlign w:val="center"/>
          </w:tcPr>
          <w:p w14:paraId="22272516" w14:textId="77777777" w:rsidR="00BE221C" w:rsidRPr="00614033" w:rsidRDefault="00BE221C" w:rsidP="00BE221C">
            <w:pPr>
              <w:jc w:val="center"/>
              <w:rPr>
                <w:rFonts w:ascii="GHEA Grapalat" w:hAnsi="GHEA Grapalat"/>
                <w:sz w:val="20"/>
                <w:lang w:val="hy-AM"/>
              </w:rPr>
            </w:pPr>
          </w:p>
          <w:p w14:paraId="52C67A48" w14:textId="77777777" w:rsidR="00BE221C" w:rsidRPr="00614033" w:rsidRDefault="00BE221C" w:rsidP="00BE221C">
            <w:pPr>
              <w:jc w:val="center"/>
              <w:rPr>
                <w:rFonts w:ascii="GHEA Grapalat" w:hAnsi="GHEA Grapalat"/>
                <w:sz w:val="20"/>
                <w:lang w:val="hy-AM"/>
              </w:rPr>
            </w:pPr>
          </w:p>
          <w:p w14:paraId="234E0C53" w14:textId="77777777" w:rsidR="00BE221C" w:rsidRPr="00614033" w:rsidRDefault="00BE221C" w:rsidP="00BE221C">
            <w:pPr>
              <w:jc w:val="center"/>
              <w:rPr>
                <w:rFonts w:ascii="GHEA Grapalat" w:hAnsi="GHEA Grapalat"/>
                <w:sz w:val="20"/>
                <w:lang w:val="hy-AM"/>
              </w:rPr>
            </w:pPr>
          </w:p>
          <w:p w14:paraId="043BA2C6" w14:textId="77777777" w:rsidR="00BE221C" w:rsidRPr="00614033" w:rsidRDefault="00BE221C" w:rsidP="00BE221C">
            <w:pPr>
              <w:jc w:val="center"/>
              <w:rPr>
                <w:rFonts w:ascii="GHEA Grapalat" w:hAnsi="GHEA Grapalat"/>
                <w:sz w:val="20"/>
                <w:lang w:val="hy-AM"/>
              </w:rPr>
            </w:pPr>
          </w:p>
          <w:p w14:paraId="7EE03881" w14:textId="77777777" w:rsidR="00BE221C" w:rsidRPr="00614033" w:rsidRDefault="00BE221C" w:rsidP="00BE221C">
            <w:pPr>
              <w:jc w:val="center"/>
              <w:rPr>
                <w:rFonts w:ascii="GHEA Grapalat" w:hAnsi="GHEA Grapalat"/>
                <w:sz w:val="20"/>
                <w:lang w:val="hy-AM"/>
              </w:rPr>
            </w:pPr>
          </w:p>
          <w:p w14:paraId="7AE49E00" w14:textId="77777777" w:rsidR="00BE221C" w:rsidRPr="00614033" w:rsidRDefault="00BE221C" w:rsidP="00BE221C">
            <w:pPr>
              <w:jc w:val="center"/>
              <w:rPr>
                <w:rFonts w:ascii="GHEA Grapalat" w:hAnsi="GHEA Grapalat"/>
                <w:sz w:val="20"/>
                <w:lang w:val="hy-AM"/>
              </w:rPr>
            </w:pPr>
          </w:p>
          <w:p w14:paraId="2F8E70FE" w14:textId="77777777" w:rsidR="00BE221C" w:rsidRPr="00614033" w:rsidRDefault="00BE221C" w:rsidP="00BE221C">
            <w:pPr>
              <w:jc w:val="center"/>
              <w:rPr>
                <w:rFonts w:ascii="GHEA Grapalat" w:hAnsi="GHEA Grapalat"/>
                <w:sz w:val="20"/>
                <w:lang w:val="hy-AM"/>
              </w:rPr>
            </w:pPr>
          </w:p>
          <w:p w14:paraId="06919805" w14:textId="77777777" w:rsidR="00BE221C" w:rsidRPr="00614033" w:rsidRDefault="00BE221C" w:rsidP="00BE221C">
            <w:pPr>
              <w:jc w:val="center"/>
              <w:rPr>
                <w:rFonts w:ascii="GHEA Grapalat" w:hAnsi="GHEA Grapalat"/>
                <w:sz w:val="20"/>
                <w:lang w:val="hy-AM"/>
              </w:rPr>
            </w:pPr>
          </w:p>
          <w:p w14:paraId="1A819FD5" w14:textId="77777777" w:rsidR="00BE221C" w:rsidRPr="00614033" w:rsidRDefault="00BE221C" w:rsidP="00BE221C">
            <w:pPr>
              <w:jc w:val="center"/>
              <w:rPr>
                <w:rFonts w:ascii="GHEA Grapalat" w:hAnsi="GHEA Grapalat"/>
                <w:sz w:val="20"/>
                <w:lang w:val="hy-AM"/>
              </w:rPr>
            </w:pPr>
          </w:p>
          <w:p w14:paraId="175FF88E" w14:textId="77777777" w:rsidR="00BE221C" w:rsidRPr="00614033" w:rsidRDefault="00BE221C" w:rsidP="00BE221C">
            <w:pPr>
              <w:jc w:val="center"/>
              <w:rPr>
                <w:rFonts w:ascii="GHEA Grapalat" w:hAnsi="GHEA Grapalat"/>
                <w:sz w:val="20"/>
                <w:lang w:val="hy-AM"/>
              </w:rPr>
            </w:pPr>
          </w:p>
        </w:tc>
        <w:tc>
          <w:tcPr>
            <w:tcW w:w="990" w:type="dxa"/>
            <w:vAlign w:val="center"/>
          </w:tcPr>
          <w:p w14:paraId="79DD61B4" w14:textId="77777777" w:rsidR="00BE221C" w:rsidRPr="00614033" w:rsidRDefault="00BE221C" w:rsidP="00BE221C">
            <w:pPr>
              <w:jc w:val="center"/>
              <w:rPr>
                <w:rFonts w:ascii="GHEA Grapalat" w:hAnsi="GHEA Grapalat"/>
                <w:sz w:val="20"/>
                <w:lang w:val="hy-AM"/>
              </w:rPr>
            </w:pPr>
          </w:p>
          <w:p w14:paraId="57CF1D67" w14:textId="3CFA207D" w:rsidR="00BE221C" w:rsidRPr="00614033" w:rsidRDefault="00BE221C" w:rsidP="00BE221C">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4FBB8167" w14:textId="77777777" w:rsidR="00BE221C" w:rsidRPr="00BE221C" w:rsidRDefault="00BE221C" w:rsidP="00BE221C">
            <w:pPr>
              <w:rPr>
                <w:rFonts w:ascii="GHEA Grapalat" w:hAnsi="GHEA Grapalat"/>
                <w:iCs/>
                <w:sz w:val="16"/>
                <w:szCs w:val="16"/>
                <w:lang w:val="hy-AM"/>
              </w:rPr>
            </w:pPr>
            <w:r w:rsidRPr="00BE221C">
              <w:rPr>
                <w:rFonts w:ascii="GHEA Grapalat" w:hAnsi="GHEA Grapalat"/>
                <w:iCs/>
                <w:sz w:val="16"/>
                <w:szCs w:val="16"/>
                <w:lang w:val="hy-AM"/>
              </w:rPr>
              <w:t xml:space="preserve">ք. Երևան                 </w:t>
            </w:r>
          </w:p>
          <w:p w14:paraId="3FA7CCA3" w14:textId="67601ACA" w:rsidR="00BE221C" w:rsidRPr="0091521E" w:rsidRDefault="00BE221C" w:rsidP="00BE221C">
            <w:pPr>
              <w:rPr>
                <w:rFonts w:ascii="GHEA Grapalat" w:hAnsi="GHEA Grapalat"/>
                <w:iCs/>
                <w:sz w:val="16"/>
                <w:szCs w:val="16"/>
                <w:lang w:val="hy-AM"/>
              </w:rPr>
            </w:pPr>
            <w:r w:rsidRPr="00BE221C">
              <w:rPr>
                <w:rFonts w:ascii="GHEA Grapalat" w:hAnsi="GHEA Grapalat"/>
                <w:iCs/>
                <w:sz w:val="16"/>
                <w:szCs w:val="16"/>
                <w:lang w:val="hy-AM"/>
              </w:rPr>
              <w:t>Մալաթիա-Սեբաստիա վարչական շրջան Օհանովի 62 շենքի դիմացի բակ</w:t>
            </w:r>
          </w:p>
        </w:tc>
        <w:tc>
          <w:tcPr>
            <w:tcW w:w="2791" w:type="dxa"/>
            <w:vAlign w:val="center"/>
          </w:tcPr>
          <w:p w14:paraId="2362695A" w14:textId="313BBF4D" w:rsidR="00BE221C" w:rsidRPr="00614033" w:rsidRDefault="00BE221C" w:rsidP="00BE221C">
            <w:pPr>
              <w:jc w:val="center"/>
              <w:rPr>
                <w:rFonts w:ascii="GHEA Grapalat" w:hAnsi="GHEA Grapalat"/>
                <w:iCs/>
                <w:sz w:val="20"/>
                <w:szCs w:val="20"/>
                <w:lang w:val="hy-AM"/>
              </w:rPr>
            </w:pPr>
            <w:r w:rsidRPr="00614033">
              <w:rPr>
                <w:rFonts w:ascii="GHEA Grapalat" w:hAnsi="GHEA Grapalat"/>
                <w:iCs/>
                <w:sz w:val="20"/>
                <w:szCs w:val="20"/>
                <w:lang w:val="hy-AM"/>
              </w:rPr>
              <w:t xml:space="preserve">Պայմանագիրը  ուժի մեջ է մտնում շինարարական աշխատանքների գնման պայմանագիրը վավերացնելու օրվանից և գործում է շինարարական </w:t>
            </w:r>
            <w:r w:rsidRPr="00614033">
              <w:rPr>
                <w:rFonts w:ascii="GHEA Grapalat" w:hAnsi="GHEA Grapalat"/>
                <w:iCs/>
                <w:sz w:val="20"/>
                <w:szCs w:val="20"/>
                <w:lang w:val="hy-AM"/>
              </w:rPr>
              <w:lastRenderedPageBreak/>
              <w:t>աշխատանքներին զուգընթաց</w:t>
            </w:r>
          </w:p>
        </w:tc>
      </w:tr>
      <w:tr w:rsidR="00BE221C" w:rsidRPr="00E2443D" w14:paraId="51F39680" w14:textId="77777777" w:rsidTr="002168A5">
        <w:trPr>
          <w:trHeight w:val="246"/>
        </w:trPr>
        <w:tc>
          <w:tcPr>
            <w:tcW w:w="810" w:type="dxa"/>
            <w:vAlign w:val="center"/>
          </w:tcPr>
          <w:p w14:paraId="2DD30677" w14:textId="4FE55D18" w:rsidR="00BE221C" w:rsidRPr="00BE221C" w:rsidRDefault="00BE221C" w:rsidP="00BE221C">
            <w:pPr>
              <w:jc w:val="center"/>
              <w:rPr>
                <w:rFonts w:ascii="GHEA Grapalat" w:hAnsi="GHEA Grapalat"/>
                <w:sz w:val="16"/>
                <w:lang w:val="hy-AM"/>
              </w:rPr>
            </w:pPr>
            <w:r>
              <w:rPr>
                <w:rFonts w:ascii="GHEA Grapalat" w:hAnsi="GHEA Grapalat"/>
                <w:sz w:val="16"/>
                <w:lang w:val="hy-AM"/>
              </w:rPr>
              <w:lastRenderedPageBreak/>
              <w:t>7</w:t>
            </w:r>
          </w:p>
        </w:tc>
        <w:tc>
          <w:tcPr>
            <w:tcW w:w="1890" w:type="dxa"/>
            <w:vAlign w:val="center"/>
          </w:tcPr>
          <w:p w14:paraId="13ABE05F" w14:textId="5807C486" w:rsidR="00BE221C" w:rsidRPr="0091521E" w:rsidRDefault="00BE221C" w:rsidP="00BE221C">
            <w:pPr>
              <w:jc w:val="center"/>
              <w:rPr>
                <w:rFonts w:ascii="GHEA Grapalat" w:hAnsi="GHEA Grapalat"/>
                <w:iCs/>
                <w:sz w:val="20"/>
                <w:szCs w:val="20"/>
                <w:lang w:val="hy-AM"/>
              </w:rPr>
            </w:pPr>
            <w:r w:rsidRPr="00BE221C">
              <w:rPr>
                <w:rFonts w:ascii="GHEA Grapalat" w:hAnsi="GHEA Grapalat"/>
                <w:iCs/>
                <w:sz w:val="20"/>
                <w:szCs w:val="20"/>
                <w:lang w:val="hy-AM"/>
              </w:rPr>
              <w:t>71351540/243</w:t>
            </w:r>
          </w:p>
        </w:tc>
        <w:tc>
          <w:tcPr>
            <w:tcW w:w="5040" w:type="dxa"/>
            <w:vMerge w:val="restart"/>
          </w:tcPr>
          <w:p w14:paraId="1E87481F"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Ծառայության մատուցման ընդհանուր պահանջների</w:t>
            </w:r>
          </w:p>
          <w:p w14:paraId="46E67DAA"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36FC9A3"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29734C0"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lastRenderedPageBreak/>
              <w:t>3. Տեխնիկական հսկողություն իրականացնողի հիմնական պարտականություններն են՝</w:t>
            </w:r>
          </w:p>
          <w:p w14:paraId="3DCF8EFB"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5EACF5DE"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2C6138D1"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8CD645F"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ստուգել և հաստատել աշխատանքային և կատարողական փաստաթղթերը՝ նախապատրաստված Կապալառուի կողմից,</w:t>
            </w:r>
          </w:p>
          <w:p w14:paraId="6A905E0F"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F756594"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5C6A979"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1603E1C"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43B5FA8"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4D1A5AB"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9CD7D2C"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կատարել աշխատանքների ծավալների չափագրումներ և մասնակցել կատարողական փաստաթղթերի կազմմանը և հաստատմանը,</w:t>
            </w:r>
          </w:p>
          <w:p w14:paraId="2B47B19D"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875A973"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Պատվիրատուի ցուցումով չափագրել կատարման ենթակա աշխատանքները:</w:t>
            </w:r>
          </w:p>
          <w:p w14:paraId="54F2A3AD"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B7E0A45"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Հաշվետվության ներկայացման պահանջներ</w:t>
            </w:r>
          </w:p>
          <w:p w14:paraId="2D5D04E2"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49129D7"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FFF11D8" w14:textId="77777777" w:rsidR="00BE221C" w:rsidRPr="00BE221C" w:rsidRDefault="00BE221C" w:rsidP="00BE221C">
            <w:pPr>
              <w:spacing w:line="256" w:lineRule="auto"/>
              <w:jc w:val="both"/>
              <w:rPr>
                <w:rFonts w:ascii="GHEA Grapalat" w:hAnsi="GHEA Grapalat" w:cs="Calibri"/>
                <w:color w:val="000000"/>
                <w:sz w:val="18"/>
                <w:szCs w:val="18"/>
                <w:lang w:val="hy-AM"/>
              </w:rPr>
            </w:pPr>
          </w:p>
          <w:p w14:paraId="675C6528" w14:textId="77777777" w:rsidR="00BE221C" w:rsidRPr="00BE221C" w:rsidRDefault="00BE221C" w:rsidP="00BE221C">
            <w:pPr>
              <w:spacing w:line="256" w:lineRule="auto"/>
              <w:jc w:val="both"/>
              <w:rPr>
                <w:rFonts w:ascii="GHEA Grapalat" w:hAnsi="GHEA Grapalat" w:cs="Calibri"/>
                <w:color w:val="000000"/>
                <w:sz w:val="18"/>
                <w:szCs w:val="18"/>
                <w:lang w:val="hy-AM"/>
              </w:rPr>
            </w:pPr>
          </w:p>
          <w:p w14:paraId="5EA199A1"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8F971E"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7A54DBD" w14:textId="77777777" w:rsidR="00BE221C" w:rsidRPr="00BE221C"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43CB4785" w14:textId="5BA41E9B" w:rsidR="00BE221C" w:rsidRPr="0091521E" w:rsidRDefault="00BE221C" w:rsidP="00BE221C">
            <w:pPr>
              <w:spacing w:line="256" w:lineRule="auto"/>
              <w:jc w:val="both"/>
              <w:rPr>
                <w:rFonts w:ascii="GHEA Grapalat" w:hAnsi="GHEA Grapalat" w:cs="Calibri"/>
                <w:color w:val="000000"/>
                <w:sz w:val="18"/>
                <w:szCs w:val="18"/>
                <w:lang w:val="hy-AM"/>
              </w:rPr>
            </w:pPr>
            <w:r w:rsidRPr="00BE221C">
              <w:rPr>
                <w:rFonts w:ascii="GHEA Grapalat" w:hAnsi="GHEA Grapalat" w:cs="Calibri"/>
                <w:color w:val="000000"/>
                <w:sz w:val="18"/>
                <w:szCs w:val="18"/>
                <w:lang w:val="hy-AM"/>
              </w:rPr>
              <w:t xml:space="preserve">  Լիցենզիայի ներդիր՝ բնակելի, հասարակական և արտադրական կառույցներ,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հիդրոտեխնիկական կառուցվածքներ (հիդրոտեխնիկական համակարգեր, հիդրոէներգետիկ կառույցներ)։</w:t>
            </w:r>
          </w:p>
        </w:tc>
        <w:tc>
          <w:tcPr>
            <w:tcW w:w="810" w:type="dxa"/>
            <w:vAlign w:val="center"/>
          </w:tcPr>
          <w:p w14:paraId="62BD3D0A" w14:textId="77777777" w:rsidR="00BE221C" w:rsidRPr="00614033" w:rsidRDefault="00BE221C" w:rsidP="00BE221C">
            <w:pPr>
              <w:jc w:val="center"/>
              <w:rPr>
                <w:rFonts w:ascii="GHEA Grapalat" w:hAnsi="GHEA Grapalat" w:cs="Calibri"/>
                <w:color w:val="000000"/>
                <w:sz w:val="20"/>
                <w:szCs w:val="20"/>
                <w:lang w:val="hy-AM"/>
              </w:rPr>
            </w:pPr>
          </w:p>
          <w:p w14:paraId="10DB9C7A" w14:textId="77777777" w:rsidR="00BE221C" w:rsidRPr="00614033" w:rsidRDefault="00BE221C" w:rsidP="00BE221C">
            <w:pPr>
              <w:jc w:val="center"/>
              <w:rPr>
                <w:rFonts w:ascii="GHEA Grapalat" w:hAnsi="GHEA Grapalat" w:cs="Calibri"/>
                <w:color w:val="000000"/>
                <w:sz w:val="20"/>
                <w:szCs w:val="20"/>
                <w:lang w:val="hy-AM"/>
              </w:rPr>
            </w:pPr>
          </w:p>
          <w:p w14:paraId="540EA0C0" w14:textId="77777777" w:rsidR="00BE221C" w:rsidRPr="00614033" w:rsidRDefault="00BE221C" w:rsidP="00BE221C">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68839D32" w14:textId="77777777" w:rsidR="00BE221C" w:rsidRPr="00614033" w:rsidRDefault="00BE221C" w:rsidP="00BE221C">
            <w:pPr>
              <w:jc w:val="center"/>
              <w:rPr>
                <w:rFonts w:ascii="GHEA Grapalat" w:hAnsi="GHEA Grapalat" w:cs="Calibri"/>
                <w:color w:val="000000"/>
                <w:sz w:val="20"/>
                <w:szCs w:val="20"/>
                <w:lang w:val="hy-AM"/>
              </w:rPr>
            </w:pPr>
          </w:p>
        </w:tc>
        <w:tc>
          <w:tcPr>
            <w:tcW w:w="1170" w:type="dxa"/>
            <w:vAlign w:val="center"/>
          </w:tcPr>
          <w:p w14:paraId="5039DAF0" w14:textId="77777777" w:rsidR="00BE221C" w:rsidRPr="00614033" w:rsidRDefault="00BE221C" w:rsidP="00BE221C">
            <w:pPr>
              <w:jc w:val="center"/>
              <w:rPr>
                <w:rFonts w:ascii="GHEA Grapalat" w:hAnsi="GHEA Grapalat"/>
                <w:sz w:val="20"/>
                <w:lang w:val="hy-AM"/>
              </w:rPr>
            </w:pPr>
          </w:p>
          <w:p w14:paraId="56910653" w14:textId="77777777" w:rsidR="00BE221C" w:rsidRPr="00614033" w:rsidRDefault="00BE221C" w:rsidP="00BE221C">
            <w:pPr>
              <w:jc w:val="center"/>
              <w:rPr>
                <w:rFonts w:ascii="GHEA Grapalat" w:hAnsi="GHEA Grapalat"/>
                <w:sz w:val="20"/>
                <w:lang w:val="hy-AM"/>
              </w:rPr>
            </w:pPr>
          </w:p>
          <w:p w14:paraId="14AC6F87" w14:textId="77777777" w:rsidR="00BE221C" w:rsidRPr="00614033" w:rsidRDefault="00BE221C" w:rsidP="00BE221C">
            <w:pPr>
              <w:jc w:val="center"/>
              <w:rPr>
                <w:rFonts w:ascii="GHEA Grapalat" w:hAnsi="GHEA Grapalat"/>
                <w:sz w:val="20"/>
                <w:lang w:val="hy-AM"/>
              </w:rPr>
            </w:pPr>
          </w:p>
          <w:p w14:paraId="363F4B8F" w14:textId="77777777" w:rsidR="00BE221C" w:rsidRPr="00614033" w:rsidRDefault="00BE221C" w:rsidP="00BE221C">
            <w:pPr>
              <w:jc w:val="center"/>
              <w:rPr>
                <w:rFonts w:ascii="GHEA Grapalat" w:hAnsi="GHEA Grapalat"/>
                <w:sz w:val="20"/>
                <w:lang w:val="hy-AM"/>
              </w:rPr>
            </w:pPr>
          </w:p>
          <w:p w14:paraId="35428BA9" w14:textId="77777777" w:rsidR="00BE221C" w:rsidRPr="00614033" w:rsidRDefault="00BE221C" w:rsidP="00BE221C">
            <w:pPr>
              <w:jc w:val="center"/>
              <w:rPr>
                <w:rFonts w:ascii="GHEA Grapalat" w:hAnsi="GHEA Grapalat"/>
                <w:sz w:val="20"/>
                <w:lang w:val="hy-AM"/>
              </w:rPr>
            </w:pPr>
          </w:p>
          <w:p w14:paraId="54F49CA6" w14:textId="77777777" w:rsidR="00BE221C" w:rsidRPr="00614033" w:rsidRDefault="00BE221C" w:rsidP="00BE221C">
            <w:pPr>
              <w:jc w:val="center"/>
              <w:rPr>
                <w:rFonts w:ascii="GHEA Grapalat" w:hAnsi="GHEA Grapalat"/>
                <w:sz w:val="20"/>
                <w:lang w:val="hy-AM"/>
              </w:rPr>
            </w:pPr>
          </w:p>
          <w:p w14:paraId="472A665E" w14:textId="77777777" w:rsidR="00BE221C" w:rsidRPr="00614033" w:rsidRDefault="00BE221C" w:rsidP="00BE221C">
            <w:pPr>
              <w:jc w:val="center"/>
              <w:rPr>
                <w:rFonts w:ascii="GHEA Grapalat" w:hAnsi="GHEA Grapalat"/>
                <w:sz w:val="20"/>
                <w:lang w:val="hy-AM"/>
              </w:rPr>
            </w:pPr>
          </w:p>
          <w:p w14:paraId="40A60ABA" w14:textId="77777777" w:rsidR="00BE221C" w:rsidRPr="00614033" w:rsidRDefault="00BE221C" w:rsidP="00BE221C">
            <w:pPr>
              <w:jc w:val="center"/>
              <w:rPr>
                <w:rFonts w:ascii="GHEA Grapalat" w:hAnsi="GHEA Grapalat"/>
                <w:sz w:val="20"/>
                <w:lang w:val="hy-AM"/>
              </w:rPr>
            </w:pPr>
          </w:p>
          <w:p w14:paraId="3CF64E99" w14:textId="77777777" w:rsidR="00BE221C" w:rsidRPr="00614033" w:rsidRDefault="00BE221C" w:rsidP="00BE221C">
            <w:pPr>
              <w:jc w:val="center"/>
              <w:rPr>
                <w:rFonts w:ascii="GHEA Grapalat" w:hAnsi="GHEA Grapalat"/>
                <w:sz w:val="20"/>
                <w:lang w:val="hy-AM"/>
              </w:rPr>
            </w:pPr>
          </w:p>
          <w:p w14:paraId="1C3265E0" w14:textId="77777777" w:rsidR="00BE221C" w:rsidRPr="00614033" w:rsidRDefault="00BE221C" w:rsidP="00BE221C">
            <w:pPr>
              <w:jc w:val="center"/>
              <w:rPr>
                <w:rFonts w:ascii="GHEA Grapalat" w:hAnsi="GHEA Grapalat"/>
                <w:sz w:val="20"/>
                <w:lang w:val="hy-AM"/>
              </w:rPr>
            </w:pPr>
          </w:p>
        </w:tc>
        <w:tc>
          <w:tcPr>
            <w:tcW w:w="990" w:type="dxa"/>
            <w:vAlign w:val="center"/>
          </w:tcPr>
          <w:p w14:paraId="503212EE" w14:textId="77777777" w:rsidR="00BE221C" w:rsidRPr="00614033" w:rsidRDefault="00BE221C" w:rsidP="00BE221C">
            <w:pPr>
              <w:jc w:val="center"/>
              <w:rPr>
                <w:rFonts w:ascii="GHEA Grapalat" w:hAnsi="GHEA Grapalat"/>
                <w:sz w:val="20"/>
                <w:lang w:val="hy-AM"/>
              </w:rPr>
            </w:pPr>
          </w:p>
          <w:p w14:paraId="547B0CA1" w14:textId="2C0D1C03" w:rsidR="00BE221C" w:rsidRPr="00614033" w:rsidRDefault="00BE221C" w:rsidP="00BE221C">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3AC013AF" w14:textId="77777777" w:rsidR="00BE221C" w:rsidRPr="00BE221C" w:rsidRDefault="00BE221C" w:rsidP="00BE221C">
            <w:pPr>
              <w:rPr>
                <w:rFonts w:ascii="GHEA Grapalat" w:hAnsi="GHEA Grapalat"/>
                <w:iCs/>
                <w:sz w:val="16"/>
                <w:szCs w:val="16"/>
                <w:lang w:val="hy-AM"/>
              </w:rPr>
            </w:pPr>
            <w:r w:rsidRPr="00BE221C">
              <w:rPr>
                <w:rFonts w:ascii="GHEA Grapalat" w:hAnsi="GHEA Grapalat"/>
                <w:iCs/>
                <w:sz w:val="16"/>
                <w:szCs w:val="16"/>
                <w:lang w:val="hy-AM"/>
              </w:rPr>
              <w:t xml:space="preserve">ք. Երևան                 </w:t>
            </w:r>
          </w:p>
          <w:p w14:paraId="0FA0568E" w14:textId="75BFE5BB" w:rsidR="00BE221C" w:rsidRPr="0091521E" w:rsidRDefault="00BE221C" w:rsidP="00BE221C">
            <w:pPr>
              <w:rPr>
                <w:rFonts w:ascii="GHEA Grapalat" w:hAnsi="GHEA Grapalat"/>
                <w:iCs/>
                <w:sz w:val="16"/>
                <w:szCs w:val="16"/>
                <w:lang w:val="hy-AM"/>
              </w:rPr>
            </w:pPr>
            <w:r w:rsidRPr="00BE221C">
              <w:rPr>
                <w:rFonts w:ascii="GHEA Grapalat" w:hAnsi="GHEA Grapalat"/>
                <w:iCs/>
                <w:sz w:val="16"/>
                <w:szCs w:val="16"/>
                <w:lang w:val="hy-AM"/>
              </w:rPr>
              <w:t>Մալաթիա-Սեբաստիա վարչական շրջան Բաբաջանյան 26/4 շենքի ետնամասի տարածք</w:t>
            </w:r>
          </w:p>
        </w:tc>
        <w:tc>
          <w:tcPr>
            <w:tcW w:w="2791" w:type="dxa"/>
            <w:vAlign w:val="center"/>
          </w:tcPr>
          <w:p w14:paraId="152545CD" w14:textId="043F626E" w:rsidR="00BE221C" w:rsidRPr="00614033" w:rsidRDefault="00BE221C" w:rsidP="00BE221C">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BE221C" w:rsidRPr="00E2443D" w14:paraId="1343D143" w14:textId="77777777" w:rsidTr="002168A5">
        <w:trPr>
          <w:trHeight w:val="246"/>
        </w:trPr>
        <w:tc>
          <w:tcPr>
            <w:tcW w:w="810" w:type="dxa"/>
            <w:vAlign w:val="center"/>
          </w:tcPr>
          <w:p w14:paraId="29B58C3E" w14:textId="2D31435A" w:rsidR="00BE221C" w:rsidRDefault="00BE221C" w:rsidP="00BE221C">
            <w:pPr>
              <w:jc w:val="center"/>
              <w:rPr>
                <w:rFonts w:ascii="GHEA Grapalat" w:hAnsi="GHEA Grapalat"/>
                <w:sz w:val="16"/>
              </w:rPr>
            </w:pPr>
            <w:r>
              <w:rPr>
                <w:rFonts w:ascii="GHEA Grapalat" w:hAnsi="GHEA Grapalat"/>
                <w:sz w:val="16"/>
              </w:rPr>
              <w:t>8</w:t>
            </w:r>
          </w:p>
        </w:tc>
        <w:tc>
          <w:tcPr>
            <w:tcW w:w="1890" w:type="dxa"/>
            <w:vAlign w:val="center"/>
          </w:tcPr>
          <w:p w14:paraId="34D1EE9B" w14:textId="147B832E" w:rsidR="00BE221C" w:rsidRPr="0091521E" w:rsidRDefault="00BE221C" w:rsidP="00BE221C">
            <w:pPr>
              <w:jc w:val="center"/>
              <w:rPr>
                <w:rFonts w:ascii="GHEA Grapalat" w:hAnsi="GHEA Grapalat"/>
                <w:iCs/>
                <w:sz w:val="20"/>
                <w:szCs w:val="20"/>
                <w:lang w:val="hy-AM"/>
              </w:rPr>
            </w:pPr>
            <w:r w:rsidRPr="00BE221C">
              <w:rPr>
                <w:rFonts w:ascii="GHEA Grapalat" w:hAnsi="GHEA Grapalat"/>
                <w:iCs/>
                <w:sz w:val="20"/>
                <w:szCs w:val="20"/>
                <w:lang w:val="hy-AM"/>
              </w:rPr>
              <w:t>71351540/244</w:t>
            </w:r>
          </w:p>
        </w:tc>
        <w:tc>
          <w:tcPr>
            <w:tcW w:w="5040" w:type="dxa"/>
            <w:vMerge/>
          </w:tcPr>
          <w:p w14:paraId="74BB801B" w14:textId="77777777" w:rsidR="00BE221C" w:rsidRPr="0091521E" w:rsidRDefault="00BE221C" w:rsidP="00BE221C">
            <w:pPr>
              <w:spacing w:line="256" w:lineRule="auto"/>
              <w:jc w:val="both"/>
              <w:rPr>
                <w:rFonts w:ascii="GHEA Grapalat" w:hAnsi="GHEA Grapalat" w:cs="Calibri"/>
                <w:color w:val="000000"/>
                <w:sz w:val="18"/>
                <w:szCs w:val="18"/>
                <w:lang w:val="hy-AM"/>
              </w:rPr>
            </w:pPr>
          </w:p>
        </w:tc>
        <w:tc>
          <w:tcPr>
            <w:tcW w:w="810" w:type="dxa"/>
            <w:vAlign w:val="center"/>
          </w:tcPr>
          <w:p w14:paraId="0DF879FB" w14:textId="77777777" w:rsidR="00BE221C" w:rsidRPr="00614033" w:rsidRDefault="00BE221C" w:rsidP="00BE221C">
            <w:pPr>
              <w:jc w:val="center"/>
              <w:rPr>
                <w:rFonts w:ascii="GHEA Grapalat" w:hAnsi="GHEA Grapalat" w:cs="Calibri"/>
                <w:color w:val="000000"/>
                <w:sz w:val="20"/>
                <w:szCs w:val="20"/>
                <w:lang w:val="hy-AM"/>
              </w:rPr>
            </w:pPr>
          </w:p>
          <w:p w14:paraId="106C5253" w14:textId="77777777" w:rsidR="00BE221C" w:rsidRPr="00614033" w:rsidRDefault="00BE221C" w:rsidP="00BE221C">
            <w:pPr>
              <w:jc w:val="center"/>
              <w:rPr>
                <w:rFonts w:ascii="GHEA Grapalat" w:hAnsi="GHEA Grapalat" w:cs="Calibri"/>
                <w:color w:val="000000"/>
                <w:sz w:val="20"/>
                <w:szCs w:val="20"/>
                <w:lang w:val="hy-AM"/>
              </w:rPr>
            </w:pPr>
          </w:p>
          <w:p w14:paraId="269F0036" w14:textId="77777777" w:rsidR="00BE221C" w:rsidRPr="00614033" w:rsidRDefault="00BE221C" w:rsidP="00BE221C">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582E76CE" w14:textId="77777777" w:rsidR="00BE221C" w:rsidRPr="00614033" w:rsidRDefault="00BE221C" w:rsidP="00BE221C">
            <w:pPr>
              <w:jc w:val="center"/>
              <w:rPr>
                <w:rFonts w:ascii="GHEA Grapalat" w:hAnsi="GHEA Grapalat" w:cs="Calibri"/>
                <w:color w:val="000000"/>
                <w:sz w:val="20"/>
                <w:szCs w:val="20"/>
                <w:lang w:val="hy-AM"/>
              </w:rPr>
            </w:pPr>
          </w:p>
        </w:tc>
        <w:tc>
          <w:tcPr>
            <w:tcW w:w="1170" w:type="dxa"/>
            <w:vAlign w:val="center"/>
          </w:tcPr>
          <w:p w14:paraId="3CD7EB16" w14:textId="77777777" w:rsidR="00BE221C" w:rsidRPr="00614033" w:rsidRDefault="00BE221C" w:rsidP="00BE221C">
            <w:pPr>
              <w:jc w:val="center"/>
              <w:rPr>
                <w:rFonts w:ascii="GHEA Grapalat" w:hAnsi="GHEA Grapalat"/>
                <w:sz w:val="20"/>
                <w:lang w:val="hy-AM"/>
              </w:rPr>
            </w:pPr>
          </w:p>
          <w:p w14:paraId="4262922B" w14:textId="77777777" w:rsidR="00BE221C" w:rsidRPr="00614033" w:rsidRDefault="00BE221C" w:rsidP="00BE221C">
            <w:pPr>
              <w:jc w:val="center"/>
              <w:rPr>
                <w:rFonts w:ascii="GHEA Grapalat" w:hAnsi="GHEA Grapalat"/>
                <w:sz w:val="20"/>
                <w:lang w:val="hy-AM"/>
              </w:rPr>
            </w:pPr>
          </w:p>
          <w:p w14:paraId="5A8E5A08" w14:textId="77777777" w:rsidR="00BE221C" w:rsidRPr="00614033" w:rsidRDefault="00BE221C" w:rsidP="00BE221C">
            <w:pPr>
              <w:jc w:val="center"/>
              <w:rPr>
                <w:rFonts w:ascii="GHEA Grapalat" w:hAnsi="GHEA Grapalat"/>
                <w:sz w:val="20"/>
                <w:lang w:val="hy-AM"/>
              </w:rPr>
            </w:pPr>
          </w:p>
          <w:p w14:paraId="2220B9A7" w14:textId="77777777" w:rsidR="00BE221C" w:rsidRPr="00614033" w:rsidRDefault="00BE221C" w:rsidP="00BE221C">
            <w:pPr>
              <w:jc w:val="center"/>
              <w:rPr>
                <w:rFonts w:ascii="GHEA Grapalat" w:hAnsi="GHEA Grapalat"/>
                <w:sz w:val="20"/>
                <w:lang w:val="hy-AM"/>
              </w:rPr>
            </w:pPr>
          </w:p>
          <w:p w14:paraId="5C7EFFDA" w14:textId="77777777" w:rsidR="00BE221C" w:rsidRPr="00614033" w:rsidRDefault="00BE221C" w:rsidP="00BE221C">
            <w:pPr>
              <w:jc w:val="center"/>
              <w:rPr>
                <w:rFonts w:ascii="GHEA Grapalat" w:hAnsi="GHEA Grapalat"/>
                <w:sz w:val="20"/>
                <w:lang w:val="hy-AM"/>
              </w:rPr>
            </w:pPr>
          </w:p>
          <w:p w14:paraId="0F2A3347" w14:textId="77777777" w:rsidR="00BE221C" w:rsidRPr="00614033" w:rsidRDefault="00BE221C" w:rsidP="00BE221C">
            <w:pPr>
              <w:jc w:val="center"/>
              <w:rPr>
                <w:rFonts w:ascii="GHEA Grapalat" w:hAnsi="GHEA Grapalat"/>
                <w:sz w:val="20"/>
                <w:lang w:val="hy-AM"/>
              </w:rPr>
            </w:pPr>
          </w:p>
          <w:p w14:paraId="0675AC8B" w14:textId="6D397123" w:rsidR="00BE221C" w:rsidRPr="00614033" w:rsidRDefault="00BE221C" w:rsidP="00BE221C">
            <w:pPr>
              <w:jc w:val="center"/>
              <w:rPr>
                <w:rFonts w:ascii="GHEA Grapalat" w:hAnsi="GHEA Grapalat"/>
                <w:sz w:val="20"/>
                <w:lang w:val="hy-AM"/>
              </w:rPr>
            </w:pPr>
          </w:p>
          <w:p w14:paraId="6B690A30" w14:textId="77777777" w:rsidR="00BE221C" w:rsidRPr="00614033" w:rsidRDefault="00BE221C" w:rsidP="00BE221C">
            <w:pPr>
              <w:jc w:val="center"/>
              <w:rPr>
                <w:rFonts w:ascii="GHEA Grapalat" w:hAnsi="GHEA Grapalat"/>
                <w:sz w:val="20"/>
                <w:lang w:val="hy-AM"/>
              </w:rPr>
            </w:pPr>
          </w:p>
          <w:p w14:paraId="0990A55D" w14:textId="77777777" w:rsidR="00BE221C" w:rsidRPr="00614033" w:rsidRDefault="00BE221C" w:rsidP="00BE221C">
            <w:pPr>
              <w:jc w:val="center"/>
              <w:rPr>
                <w:rFonts w:ascii="GHEA Grapalat" w:hAnsi="GHEA Grapalat"/>
                <w:sz w:val="20"/>
                <w:lang w:val="hy-AM"/>
              </w:rPr>
            </w:pPr>
          </w:p>
        </w:tc>
        <w:tc>
          <w:tcPr>
            <w:tcW w:w="990" w:type="dxa"/>
            <w:vAlign w:val="center"/>
          </w:tcPr>
          <w:p w14:paraId="37B8CE65" w14:textId="77777777" w:rsidR="00BE221C" w:rsidRPr="00614033" w:rsidRDefault="00BE221C" w:rsidP="00BE221C">
            <w:pPr>
              <w:jc w:val="center"/>
              <w:rPr>
                <w:rFonts w:ascii="GHEA Grapalat" w:hAnsi="GHEA Grapalat"/>
                <w:sz w:val="20"/>
                <w:lang w:val="hy-AM"/>
              </w:rPr>
            </w:pPr>
          </w:p>
          <w:p w14:paraId="0D24A32D" w14:textId="47D2D561" w:rsidR="00BE221C" w:rsidRPr="00614033" w:rsidRDefault="00BE221C" w:rsidP="00BE221C">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138C167" w14:textId="77777777" w:rsidR="00BE221C" w:rsidRPr="00BE221C" w:rsidRDefault="00BE221C" w:rsidP="00BE221C">
            <w:pPr>
              <w:rPr>
                <w:rFonts w:ascii="GHEA Grapalat" w:hAnsi="GHEA Grapalat"/>
                <w:iCs/>
                <w:sz w:val="16"/>
                <w:szCs w:val="16"/>
                <w:lang w:val="hy-AM"/>
              </w:rPr>
            </w:pPr>
            <w:r w:rsidRPr="00BE221C">
              <w:rPr>
                <w:rFonts w:ascii="GHEA Grapalat" w:hAnsi="GHEA Grapalat"/>
                <w:iCs/>
                <w:sz w:val="16"/>
                <w:szCs w:val="16"/>
                <w:lang w:val="hy-AM"/>
              </w:rPr>
              <w:t xml:space="preserve">ք. Երևան                 </w:t>
            </w:r>
          </w:p>
          <w:p w14:paraId="5194A646" w14:textId="49604870" w:rsidR="00BE221C" w:rsidRPr="0091521E" w:rsidRDefault="00BE221C" w:rsidP="00BE221C">
            <w:pPr>
              <w:rPr>
                <w:rFonts w:ascii="GHEA Grapalat" w:hAnsi="GHEA Grapalat"/>
                <w:iCs/>
                <w:sz w:val="16"/>
                <w:szCs w:val="16"/>
                <w:lang w:val="hy-AM"/>
              </w:rPr>
            </w:pPr>
            <w:r w:rsidRPr="00BE221C">
              <w:rPr>
                <w:rFonts w:ascii="GHEA Grapalat" w:hAnsi="GHEA Grapalat"/>
                <w:iCs/>
                <w:sz w:val="16"/>
                <w:szCs w:val="16"/>
                <w:lang w:val="hy-AM"/>
              </w:rPr>
              <w:t>Մալաթիա-Սեբաստիա վարչական շրջան Բաբաջանյան 139 շենք ետնամասի հարակից տարածք</w:t>
            </w:r>
          </w:p>
        </w:tc>
        <w:tc>
          <w:tcPr>
            <w:tcW w:w="2791" w:type="dxa"/>
            <w:vAlign w:val="center"/>
          </w:tcPr>
          <w:p w14:paraId="4EBBBCB8" w14:textId="0EAFCF6F" w:rsidR="00BE221C" w:rsidRPr="00614033" w:rsidRDefault="00BE221C" w:rsidP="00BE221C">
            <w:pPr>
              <w:jc w:val="center"/>
              <w:rPr>
                <w:rFonts w:ascii="GHEA Grapalat" w:hAnsi="GHEA Grapalat"/>
                <w:iCs/>
                <w:sz w:val="20"/>
                <w:szCs w:val="20"/>
                <w:lang w:val="hy-AM"/>
              </w:rPr>
            </w:pPr>
            <w:r w:rsidRPr="00614033">
              <w:rPr>
                <w:rFonts w:ascii="GHEA Grapalat" w:hAnsi="GHEA Grapalat"/>
                <w:iCs/>
                <w:sz w:val="20"/>
                <w:szCs w:val="20"/>
                <w:lang w:val="hy-AM"/>
              </w:rPr>
              <w:t xml:space="preserve">Պայմանագիրը  ուժի մեջ է մտնում շինարարական աշխատանքների գնման պայմանագիրը վավերացնելու օրվանից և գործում է շինարարական </w:t>
            </w:r>
            <w:r w:rsidRPr="00614033">
              <w:rPr>
                <w:rFonts w:ascii="GHEA Grapalat" w:hAnsi="GHEA Grapalat"/>
                <w:iCs/>
                <w:sz w:val="20"/>
                <w:szCs w:val="20"/>
                <w:lang w:val="hy-AM"/>
              </w:rPr>
              <w:lastRenderedPageBreak/>
              <w:t>աշխատանքներին զուգընթաց</w:t>
            </w:r>
          </w:p>
        </w:tc>
      </w:tr>
      <w:tr w:rsidR="00BE221C" w:rsidRPr="00E2443D" w14:paraId="58FC09A1" w14:textId="77777777" w:rsidTr="002168A5">
        <w:trPr>
          <w:trHeight w:val="246"/>
        </w:trPr>
        <w:tc>
          <w:tcPr>
            <w:tcW w:w="810" w:type="dxa"/>
            <w:vAlign w:val="center"/>
          </w:tcPr>
          <w:p w14:paraId="1BAED86F" w14:textId="4FB63C55" w:rsidR="00BE221C" w:rsidRDefault="00BE221C" w:rsidP="00BE221C">
            <w:pPr>
              <w:jc w:val="center"/>
              <w:rPr>
                <w:rFonts w:ascii="GHEA Grapalat" w:hAnsi="GHEA Grapalat"/>
                <w:sz w:val="16"/>
              </w:rPr>
            </w:pPr>
            <w:r>
              <w:rPr>
                <w:rFonts w:ascii="GHEA Grapalat" w:hAnsi="GHEA Grapalat"/>
                <w:sz w:val="16"/>
              </w:rPr>
              <w:lastRenderedPageBreak/>
              <w:t>9</w:t>
            </w:r>
          </w:p>
        </w:tc>
        <w:tc>
          <w:tcPr>
            <w:tcW w:w="1890" w:type="dxa"/>
            <w:vAlign w:val="center"/>
          </w:tcPr>
          <w:p w14:paraId="1DB1D8AB" w14:textId="17D79B1F" w:rsidR="00BE221C" w:rsidRPr="0091521E" w:rsidRDefault="00BE221C" w:rsidP="00BE221C">
            <w:pPr>
              <w:jc w:val="center"/>
              <w:rPr>
                <w:rFonts w:ascii="GHEA Grapalat" w:hAnsi="GHEA Grapalat"/>
                <w:iCs/>
                <w:sz w:val="20"/>
                <w:szCs w:val="20"/>
                <w:lang w:val="hy-AM"/>
              </w:rPr>
            </w:pPr>
            <w:r w:rsidRPr="00BE221C">
              <w:rPr>
                <w:rFonts w:ascii="GHEA Grapalat" w:hAnsi="GHEA Grapalat"/>
                <w:iCs/>
                <w:sz w:val="20"/>
                <w:szCs w:val="20"/>
                <w:lang w:val="hy-AM"/>
              </w:rPr>
              <w:t>71351540/245</w:t>
            </w:r>
          </w:p>
        </w:tc>
        <w:tc>
          <w:tcPr>
            <w:tcW w:w="5040" w:type="dxa"/>
            <w:vMerge/>
          </w:tcPr>
          <w:p w14:paraId="4AD1D064" w14:textId="77777777" w:rsidR="00BE221C" w:rsidRPr="0091521E" w:rsidRDefault="00BE221C" w:rsidP="00BE221C">
            <w:pPr>
              <w:spacing w:line="256" w:lineRule="auto"/>
              <w:jc w:val="both"/>
              <w:rPr>
                <w:rFonts w:ascii="GHEA Grapalat" w:hAnsi="GHEA Grapalat" w:cs="Calibri"/>
                <w:color w:val="000000"/>
                <w:sz w:val="18"/>
                <w:szCs w:val="18"/>
                <w:lang w:val="hy-AM"/>
              </w:rPr>
            </w:pPr>
          </w:p>
        </w:tc>
        <w:tc>
          <w:tcPr>
            <w:tcW w:w="810" w:type="dxa"/>
            <w:vAlign w:val="center"/>
          </w:tcPr>
          <w:p w14:paraId="7E50B829" w14:textId="77777777" w:rsidR="00BE221C" w:rsidRPr="00614033" w:rsidRDefault="00BE221C" w:rsidP="00BE221C">
            <w:pPr>
              <w:jc w:val="center"/>
              <w:rPr>
                <w:rFonts w:ascii="GHEA Grapalat" w:hAnsi="GHEA Grapalat" w:cs="Calibri"/>
                <w:color w:val="000000"/>
                <w:sz w:val="20"/>
                <w:szCs w:val="20"/>
                <w:lang w:val="hy-AM"/>
              </w:rPr>
            </w:pPr>
          </w:p>
          <w:p w14:paraId="79B5F97F" w14:textId="77777777" w:rsidR="00BE221C" w:rsidRPr="00614033" w:rsidRDefault="00BE221C" w:rsidP="00BE221C">
            <w:pPr>
              <w:jc w:val="center"/>
              <w:rPr>
                <w:rFonts w:ascii="GHEA Grapalat" w:hAnsi="GHEA Grapalat" w:cs="Calibri"/>
                <w:color w:val="000000"/>
                <w:sz w:val="20"/>
                <w:szCs w:val="20"/>
                <w:lang w:val="hy-AM"/>
              </w:rPr>
            </w:pPr>
          </w:p>
          <w:p w14:paraId="55318009" w14:textId="77777777" w:rsidR="00BE221C" w:rsidRPr="00614033" w:rsidRDefault="00BE221C" w:rsidP="00BE221C">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6E3475F9" w14:textId="77777777" w:rsidR="00BE221C" w:rsidRPr="00614033" w:rsidRDefault="00BE221C" w:rsidP="00BE221C">
            <w:pPr>
              <w:jc w:val="center"/>
              <w:rPr>
                <w:rFonts w:ascii="GHEA Grapalat" w:hAnsi="GHEA Grapalat" w:cs="Calibri"/>
                <w:color w:val="000000"/>
                <w:sz w:val="20"/>
                <w:szCs w:val="20"/>
                <w:lang w:val="hy-AM"/>
              </w:rPr>
            </w:pPr>
          </w:p>
        </w:tc>
        <w:tc>
          <w:tcPr>
            <w:tcW w:w="1170" w:type="dxa"/>
            <w:vAlign w:val="center"/>
          </w:tcPr>
          <w:p w14:paraId="6709BFB2" w14:textId="77777777" w:rsidR="00BE221C" w:rsidRPr="00614033" w:rsidRDefault="00BE221C" w:rsidP="00BE221C">
            <w:pPr>
              <w:jc w:val="center"/>
              <w:rPr>
                <w:rFonts w:ascii="GHEA Grapalat" w:hAnsi="GHEA Grapalat"/>
                <w:sz w:val="20"/>
                <w:lang w:val="hy-AM"/>
              </w:rPr>
            </w:pPr>
          </w:p>
          <w:p w14:paraId="7C0BF51D" w14:textId="77777777" w:rsidR="00BE221C" w:rsidRPr="00614033" w:rsidRDefault="00BE221C" w:rsidP="00BE221C">
            <w:pPr>
              <w:jc w:val="center"/>
              <w:rPr>
                <w:rFonts w:ascii="GHEA Grapalat" w:hAnsi="GHEA Grapalat"/>
                <w:sz w:val="20"/>
                <w:lang w:val="hy-AM"/>
              </w:rPr>
            </w:pPr>
          </w:p>
          <w:p w14:paraId="71C7577D" w14:textId="77777777" w:rsidR="00BE221C" w:rsidRPr="00614033" w:rsidRDefault="00BE221C" w:rsidP="00BE221C">
            <w:pPr>
              <w:jc w:val="center"/>
              <w:rPr>
                <w:rFonts w:ascii="GHEA Grapalat" w:hAnsi="GHEA Grapalat"/>
                <w:sz w:val="20"/>
                <w:lang w:val="hy-AM"/>
              </w:rPr>
            </w:pPr>
          </w:p>
          <w:p w14:paraId="07743D4A" w14:textId="77777777" w:rsidR="00BE221C" w:rsidRPr="00614033" w:rsidRDefault="00BE221C" w:rsidP="00BE221C">
            <w:pPr>
              <w:jc w:val="center"/>
              <w:rPr>
                <w:rFonts w:ascii="GHEA Grapalat" w:hAnsi="GHEA Grapalat"/>
                <w:sz w:val="20"/>
                <w:lang w:val="hy-AM"/>
              </w:rPr>
            </w:pPr>
          </w:p>
          <w:p w14:paraId="1160027F" w14:textId="77777777" w:rsidR="00BE221C" w:rsidRPr="00614033" w:rsidRDefault="00BE221C" w:rsidP="00BE221C">
            <w:pPr>
              <w:jc w:val="center"/>
              <w:rPr>
                <w:rFonts w:ascii="GHEA Grapalat" w:hAnsi="GHEA Grapalat"/>
                <w:sz w:val="20"/>
                <w:lang w:val="hy-AM"/>
              </w:rPr>
            </w:pPr>
          </w:p>
          <w:p w14:paraId="2B4C87F9" w14:textId="77777777" w:rsidR="00BE221C" w:rsidRPr="00614033" w:rsidRDefault="00BE221C" w:rsidP="00BE221C">
            <w:pPr>
              <w:jc w:val="center"/>
              <w:rPr>
                <w:rFonts w:ascii="GHEA Grapalat" w:hAnsi="GHEA Grapalat"/>
                <w:sz w:val="20"/>
                <w:lang w:val="hy-AM"/>
              </w:rPr>
            </w:pPr>
          </w:p>
          <w:p w14:paraId="32091A06" w14:textId="77777777" w:rsidR="00BE221C" w:rsidRPr="00614033" w:rsidRDefault="00BE221C" w:rsidP="00BE221C">
            <w:pPr>
              <w:jc w:val="center"/>
              <w:rPr>
                <w:rFonts w:ascii="GHEA Grapalat" w:hAnsi="GHEA Grapalat"/>
                <w:sz w:val="20"/>
                <w:lang w:val="hy-AM"/>
              </w:rPr>
            </w:pPr>
          </w:p>
          <w:p w14:paraId="2238255C" w14:textId="77777777" w:rsidR="00BE221C" w:rsidRPr="00614033" w:rsidRDefault="00BE221C" w:rsidP="00BE221C">
            <w:pPr>
              <w:jc w:val="center"/>
              <w:rPr>
                <w:rFonts w:ascii="GHEA Grapalat" w:hAnsi="GHEA Grapalat"/>
                <w:sz w:val="20"/>
                <w:lang w:val="hy-AM"/>
              </w:rPr>
            </w:pPr>
          </w:p>
          <w:p w14:paraId="5EFDF158" w14:textId="77777777" w:rsidR="00BE221C" w:rsidRPr="00614033" w:rsidRDefault="00BE221C" w:rsidP="00BE221C">
            <w:pPr>
              <w:jc w:val="center"/>
              <w:rPr>
                <w:rFonts w:ascii="GHEA Grapalat" w:hAnsi="GHEA Grapalat"/>
                <w:sz w:val="20"/>
                <w:lang w:val="hy-AM"/>
              </w:rPr>
            </w:pPr>
          </w:p>
          <w:p w14:paraId="6D9ED601" w14:textId="77777777" w:rsidR="00BE221C" w:rsidRPr="00614033" w:rsidRDefault="00BE221C" w:rsidP="00BE221C">
            <w:pPr>
              <w:jc w:val="center"/>
              <w:rPr>
                <w:rFonts w:ascii="GHEA Grapalat" w:hAnsi="GHEA Grapalat"/>
                <w:sz w:val="20"/>
                <w:lang w:val="hy-AM"/>
              </w:rPr>
            </w:pPr>
          </w:p>
        </w:tc>
        <w:tc>
          <w:tcPr>
            <w:tcW w:w="990" w:type="dxa"/>
            <w:vAlign w:val="center"/>
          </w:tcPr>
          <w:p w14:paraId="4F209C47" w14:textId="77777777" w:rsidR="00BE221C" w:rsidRPr="00614033" w:rsidRDefault="00BE221C" w:rsidP="00BE221C">
            <w:pPr>
              <w:jc w:val="center"/>
              <w:rPr>
                <w:rFonts w:ascii="GHEA Grapalat" w:hAnsi="GHEA Grapalat"/>
                <w:sz w:val="20"/>
                <w:lang w:val="hy-AM"/>
              </w:rPr>
            </w:pPr>
          </w:p>
          <w:p w14:paraId="0184CAA5" w14:textId="31182B6E" w:rsidR="00BE221C" w:rsidRPr="00614033" w:rsidRDefault="00BE221C" w:rsidP="00BE221C">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843DFCB" w14:textId="77777777" w:rsidR="00BE221C" w:rsidRPr="00BE221C" w:rsidRDefault="00BE221C" w:rsidP="00BE221C">
            <w:pPr>
              <w:rPr>
                <w:rFonts w:ascii="GHEA Grapalat" w:hAnsi="GHEA Grapalat"/>
                <w:iCs/>
                <w:sz w:val="16"/>
                <w:szCs w:val="16"/>
                <w:lang w:val="hy-AM"/>
              </w:rPr>
            </w:pPr>
            <w:r w:rsidRPr="00BE221C">
              <w:rPr>
                <w:rFonts w:ascii="GHEA Grapalat" w:hAnsi="GHEA Grapalat"/>
                <w:iCs/>
                <w:sz w:val="16"/>
                <w:szCs w:val="16"/>
                <w:lang w:val="hy-AM"/>
              </w:rPr>
              <w:t xml:space="preserve">ք. Երևան                 </w:t>
            </w:r>
          </w:p>
          <w:p w14:paraId="5E5ECD2B" w14:textId="7EED219E" w:rsidR="00BE221C" w:rsidRPr="0091521E" w:rsidRDefault="00BE221C" w:rsidP="00BE221C">
            <w:pPr>
              <w:rPr>
                <w:rFonts w:ascii="GHEA Grapalat" w:hAnsi="GHEA Grapalat"/>
                <w:iCs/>
                <w:sz w:val="16"/>
                <w:szCs w:val="16"/>
                <w:lang w:val="hy-AM"/>
              </w:rPr>
            </w:pPr>
            <w:r w:rsidRPr="00BE221C">
              <w:rPr>
                <w:rFonts w:ascii="GHEA Grapalat" w:hAnsi="GHEA Grapalat"/>
                <w:iCs/>
                <w:sz w:val="16"/>
                <w:szCs w:val="16"/>
                <w:lang w:val="hy-AM"/>
              </w:rPr>
              <w:t>Մալաթիա-Սեբաստիա վարչական շրջան Անդրանիկի 57 շենքի դիմացի և 47 շենքի կողամասի տարածք</w:t>
            </w:r>
          </w:p>
        </w:tc>
        <w:tc>
          <w:tcPr>
            <w:tcW w:w="2791" w:type="dxa"/>
            <w:vAlign w:val="center"/>
          </w:tcPr>
          <w:p w14:paraId="75F1D16C" w14:textId="09B59504" w:rsidR="00BE221C" w:rsidRPr="00614033" w:rsidRDefault="00BE221C" w:rsidP="00BE221C">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BE221C" w:rsidRPr="00E2443D" w14:paraId="0752AE81" w14:textId="77777777" w:rsidTr="002168A5">
        <w:trPr>
          <w:trHeight w:val="246"/>
        </w:trPr>
        <w:tc>
          <w:tcPr>
            <w:tcW w:w="810" w:type="dxa"/>
            <w:vAlign w:val="center"/>
          </w:tcPr>
          <w:p w14:paraId="16AA5FB7" w14:textId="24247E00" w:rsidR="00BE221C" w:rsidRDefault="00BE221C" w:rsidP="00BE221C">
            <w:pPr>
              <w:jc w:val="center"/>
              <w:rPr>
                <w:rFonts w:ascii="GHEA Grapalat" w:hAnsi="GHEA Grapalat"/>
                <w:sz w:val="16"/>
              </w:rPr>
            </w:pPr>
            <w:r>
              <w:rPr>
                <w:rFonts w:ascii="GHEA Grapalat" w:hAnsi="GHEA Grapalat"/>
                <w:sz w:val="16"/>
              </w:rPr>
              <w:t>10</w:t>
            </w:r>
          </w:p>
        </w:tc>
        <w:tc>
          <w:tcPr>
            <w:tcW w:w="1890" w:type="dxa"/>
            <w:vAlign w:val="center"/>
          </w:tcPr>
          <w:p w14:paraId="21269C24" w14:textId="3ED86B36" w:rsidR="00BE221C" w:rsidRPr="0091521E" w:rsidRDefault="00BE221C" w:rsidP="00BE221C">
            <w:pPr>
              <w:jc w:val="center"/>
              <w:rPr>
                <w:rFonts w:ascii="GHEA Grapalat" w:hAnsi="GHEA Grapalat"/>
                <w:iCs/>
                <w:sz w:val="20"/>
                <w:szCs w:val="20"/>
                <w:lang w:val="hy-AM"/>
              </w:rPr>
            </w:pPr>
            <w:r w:rsidRPr="00BE221C">
              <w:rPr>
                <w:rFonts w:ascii="GHEA Grapalat" w:hAnsi="GHEA Grapalat"/>
                <w:iCs/>
                <w:sz w:val="20"/>
                <w:szCs w:val="20"/>
                <w:lang w:val="hy-AM"/>
              </w:rPr>
              <w:t>71351540/246</w:t>
            </w:r>
          </w:p>
        </w:tc>
        <w:tc>
          <w:tcPr>
            <w:tcW w:w="5040" w:type="dxa"/>
            <w:vMerge/>
          </w:tcPr>
          <w:p w14:paraId="6140CE71" w14:textId="77777777" w:rsidR="00BE221C" w:rsidRPr="0091521E" w:rsidRDefault="00BE221C" w:rsidP="00BE221C">
            <w:pPr>
              <w:spacing w:line="256" w:lineRule="auto"/>
              <w:jc w:val="both"/>
              <w:rPr>
                <w:rFonts w:ascii="GHEA Grapalat" w:hAnsi="GHEA Grapalat" w:cs="Calibri"/>
                <w:color w:val="000000"/>
                <w:sz w:val="18"/>
                <w:szCs w:val="18"/>
                <w:lang w:val="hy-AM"/>
              </w:rPr>
            </w:pPr>
          </w:p>
        </w:tc>
        <w:tc>
          <w:tcPr>
            <w:tcW w:w="810" w:type="dxa"/>
            <w:vAlign w:val="center"/>
          </w:tcPr>
          <w:p w14:paraId="0746FA6C" w14:textId="77777777" w:rsidR="00BE221C" w:rsidRPr="00614033" w:rsidRDefault="00BE221C" w:rsidP="00BE221C">
            <w:pPr>
              <w:jc w:val="center"/>
              <w:rPr>
                <w:rFonts w:ascii="GHEA Grapalat" w:hAnsi="GHEA Grapalat" w:cs="Calibri"/>
                <w:color w:val="000000"/>
                <w:sz w:val="20"/>
                <w:szCs w:val="20"/>
                <w:lang w:val="hy-AM"/>
              </w:rPr>
            </w:pPr>
          </w:p>
          <w:p w14:paraId="4901C472" w14:textId="77777777" w:rsidR="00BE221C" w:rsidRPr="00614033" w:rsidRDefault="00BE221C" w:rsidP="00BE221C">
            <w:pPr>
              <w:jc w:val="center"/>
              <w:rPr>
                <w:rFonts w:ascii="GHEA Grapalat" w:hAnsi="GHEA Grapalat" w:cs="Calibri"/>
                <w:color w:val="000000"/>
                <w:sz w:val="20"/>
                <w:szCs w:val="20"/>
                <w:lang w:val="hy-AM"/>
              </w:rPr>
            </w:pPr>
          </w:p>
          <w:p w14:paraId="63DA20A1" w14:textId="77777777" w:rsidR="00BE221C" w:rsidRPr="00614033" w:rsidRDefault="00BE221C" w:rsidP="00BE221C">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0E3CBC31" w14:textId="77777777" w:rsidR="00BE221C" w:rsidRPr="00614033" w:rsidRDefault="00BE221C" w:rsidP="00BE221C">
            <w:pPr>
              <w:jc w:val="center"/>
              <w:rPr>
                <w:rFonts w:ascii="GHEA Grapalat" w:hAnsi="GHEA Grapalat" w:cs="Calibri"/>
                <w:color w:val="000000"/>
                <w:sz w:val="20"/>
                <w:szCs w:val="20"/>
                <w:lang w:val="hy-AM"/>
              </w:rPr>
            </w:pPr>
          </w:p>
        </w:tc>
        <w:tc>
          <w:tcPr>
            <w:tcW w:w="1170" w:type="dxa"/>
            <w:vAlign w:val="center"/>
          </w:tcPr>
          <w:p w14:paraId="4222AAD0" w14:textId="77777777" w:rsidR="00BE221C" w:rsidRPr="00614033" w:rsidRDefault="00BE221C" w:rsidP="00BE221C">
            <w:pPr>
              <w:jc w:val="center"/>
              <w:rPr>
                <w:rFonts w:ascii="GHEA Grapalat" w:hAnsi="GHEA Grapalat"/>
                <w:sz w:val="20"/>
                <w:lang w:val="hy-AM"/>
              </w:rPr>
            </w:pPr>
          </w:p>
          <w:p w14:paraId="46FFBDBC" w14:textId="77777777" w:rsidR="00BE221C" w:rsidRPr="00614033" w:rsidRDefault="00BE221C" w:rsidP="00BE221C">
            <w:pPr>
              <w:jc w:val="center"/>
              <w:rPr>
                <w:rFonts w:ascii="GHEA Grapalat" w:hAnsi="GHEA Grapalat"/>
                <w:sz w:val="20"/>
                <w:lang w:val="hy-AM"/>
              </w:rPr>
            </w:pPr>
          </w:p>
          <w:p w14:paraId="5C1EBCC5" w14:textId="77777777" w:rsidR="00BE221C" w:rsidRPr="00614033" w:rsidRDefault="00BE221C" w:rsidP="00BE221C">
            <w:pPr>
              <w:jc w:val="center"/>
              <w:rPr>
                <w:rFonts w:ascii="GHEA Grapalat" w:hAnsi="GHEA Grapalat"/>
                <w:sz w:val="20"/>
                <w:lang w:val="hy-AM"/>
              </w:rPr>
            </w:pPr>
          </w:p>
          <w:p w14:paraId="223CCBDA" w14:textId="77777777" w:rsidR="00BE221C" w:rsidRPr="00614033" w:rsidRDefault="00BE221C" w:rsidP="00BE221C">
            <w:pPr>
              <w:jc w:val="center"/>
              <w:rPr>
                <w:rFonts w:ascii="GHEA Grapalat" w:hAnsi="GHEA Grapalat"/>
                <w:sz w:val="20"/>
                <w:lang w:val="hy-AM"/>
              </w:rPr>
            </w:pPr>
          </w:p>
          <w:p w14:paraId="11652E75" w14:textId="77777777" w:rsidR="00BE221C" w:rsidRPr="00614033" w:rsidRDefault="00BE221C" w:rsidP="00BE221C">
            <w:pPr>
              <w:jc w:val="center"/>
              <w:rPr>
                <w:rFonts w:ascii="GHEA Grapalat" w:hAnsi="GHEA Grapalat"/>
                <w:sz w:val="20"/>
                <w:lang w:val="hy-AM"/>
              </w:rPr>
            </w:pPr>
          </w:p>
          <w:p w14:paraId="71B4042F" w14:textId="77777777" w:rsidR="00BE221C" w:rsidRPr="00614033" w:rsidRDefault="00BE221C" w:rsidP="00BE221C">
            <w:pPr>
              <w:jc w:val="center"/>
              <w:rPr>
                <w:rFonts w:ascii="GHEA Grapalat" w:hAnsi="GHEA Grapalat"/>
                <w:sz w:val="20"/>
                <w:lang w:val="hy-AM"/>
              </w:rPr>
            </w:pPr>
          </w:p>
          <w:p w14:paraId="22117C6E" w14:textId="77777777" w:rsidR="00BE221C" w:rsidRPr="00614033" w:rsidRDefault="00BE221C" w:rsidP="00BE221C">
            <w:pPr>
              <w:jc w:val="center"/>
              <w:rPr>
                <w:rFonts w:ascii="GHEA Grapalat" w:hAnsi="GHEA Grapalat"/>
                <w:sz w:val="20"/>
                <w:lang w:val="hy-AM"/>
              </w:rPr>
            </w:pPr>
          </w:p>
          <w:p w14:paraId="13DF5D75" w14:textId="77777777" w:rsidR="00BE221C" w:rsidRPr="00614033" w:rsidRDefault="00BE221C" w:rsidP="00BE221C">
            <w:pPr>
              <w:jc w:val="center"/>
              <w:rPr>
                <w:rFonts w:ascii="GHEA Grapalat" w:hAnsi="GHEA Grapalat"/>
                <w:sz w:val="20"/>
                <w:lang w:val="hy-AM"/>
              </w:rPr>
            </w:pPr>
          </w:p>
          <w:p w14:paraId="7B110EA4" w14:textId="77777777" w:rsidR="00BE221C" w:rsidRPr="00614033" w:rsidRDefault="00BE221C" w:rsidP="00BE221C">
            <w:pPr>
              <w:jc w:val="center"/>
              <w:rPr>
                <w:rFonts w:ascii="GHEA Grapalat" w:hAnsi="GHEA Grapalat"/>
                <w:sz w:val="20"/>
                <w:lang w:val="hy-AM"/>
              </w:rPr>
            </w:pPr>
          </w:p>
          <w:p w14:paraId="4B0C4FEF" w14:textId="77777777" w:rsidR="00BE221C" w:rsidRPr="00614033" w:rsidRDefault="00BE221C" w:rsidP="00BE221C">
            <w:pPr>
              <w:jc w:val="center"/>
              <w:rPr>
                <w:rFonts w:ascii="GHEA Grapalat" w:hAnsi="GHEA Grapalat"/>
                <w:sz w:val="20"/>
                <w:lang w:val="hy-AM"/>
              </w:rPr>
            </w:pPr>
          </w:p>
        </w:tc>
        <w:tc>
          <w:tcPr>
            <w:tcW w:w="990" w:type="dxa"/>
            <w:vAlign w:val="center"/>
          </w:tcPr>
          <w:p w14:paraId="586BB22C" w14:textId="77777777" w:rsidR="00BE221C" w:rsidRPr="00614033" w:rsidRDefault="00BE221C" w:rsidP="00BE221C">
            <w:pPr>
              <w:jc w:val="center"/>
              <w:rPr>
                <w:rFonts w:ascii="GHEA Grapalat" w:hAnsi="GHEA Grapalat"/>
                <w:sz w:val="20"/>
                <w:lang w:val="hy-AM"/>
              </w:rPr>
            </w:pPr>
          </w:p>
          <w:p w14:paraId="32635D24" w14:textId="369F20EB" w:rsidR="00BE221C" w:rsidRPr="00614033" w:rsidRDefault="00BE221C" w:rsidP="00BE221C">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28F8F556" w14:textId="66C2B183" w:rsidR="00BE221C" w:rsidRPr="0091521E" w:rsidRDefault="00BE221C" w:rsidP="00BE221C">
            <w:pPr>
              <w:rPr>
                <w:rFonts w:ascii="GHEA Grapalat" w:hAnsi="GHEA Grapalat"/>
                <w:iCs/>
                <w:sz w:val="16"/>
                <w:szCs w:val="16"/>
                <w:lang w:val="hy-AM"/>
              </w:rPr>
            </w:pPr>
            <w:r w:rsidRPr="00BE221C">
              <w:rPr>
                <w:rFonts w:ascii="GHEA Grapalat" w:hAnsi="GHEA Grapalat"/>
                <w:iCs/>
                <w:sz w:val="16"/>
                <w:szCs w:val="16"/>
                <w:lang w:val="hy-AM"/>
              </w:rPr>
              <w:t>ք. Երևան Մալաթիա-Սեբաստիա վարչական շրջան  Շահումյան 6-րդ փողոցի 1-ին նրբանցքի սկզբնամաս</w:t>
            </w:r>
          </w:p>
        </w:tc>
        <w:tc>
          <w:tcPr>
            <w:tcW w:w="2791" w:type="dxa"/>
            <w:vAlign w:val="center"/>
          </w:tcPr>
          <w:p w14:paraId="71E8B41D" w14:textId="16227D11" w:rsidR="00BE221C" w:rsidRPr="00614033" w:rsidRDefault="00BE221C" w:rsidP="00BE221C">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1857AB36"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25</w:t>
      </w:r>
      <w:r w:rsidRPr="00614033">
        <w:rPr>
          <w:rFonts w:ascii="GHEA Grapalat" w:hAnsi="GHEA Grapalat"/>
          <w:i/>
          <w:sz w:val="18"/>
          <w:lang w:val="hy-AM"/>
        </w:rPr>
        <w:t xml:space="preserve">  թ. կնքված </w:t>
      </w:r>
    </w:p>
    <w:p w14:paraId="7737E6A1" w14:textId="2D967835"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806401">
        <w:rPr>
          <w:rFonts w:ascii="GHEA Grapalat" w:hAnsi="GHEA Grapalat"/>
          <w:i/>
          <w:sz w:val="18"/>
          <w:lang w:val="hy-AM"/>
        </w:rPr>
        <w:t>ԵՔ-ԳՀԽԾՁԲ-26/56</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1865"/>
        <w:gridCol w:w="2393"/>
        <w:gridCol w:w="662"/>
        <w:gridCol w:w="662"/>
        <w:gridCol w:w="662"/>
        <w:gridCol w:w="662"/>
        <w:gridCol w:w="662"/>
        <w:gridCol w:w="662"/>
        <w:gridCol w:w="671"/>
        <w:gridCol w:w="671"/>
        <w:gridCol w:w="742"/>
        <w:gridCol w:w="711"/>
        <w:gridCol w:w="711"/>
        <w:gridCol w:w="672"/>
        <w:gridCol w:w="1337"/>
        <w:gridCol w:w="11"/>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E2443D" w14:paraId="272DFF80" w14:textId="77777777" w:rsidTr="00FF6B52">
        <w:trPr>
          <w:trHeight w:val="479"/>
        </w:trPr>
        <w:tc>
          <w:tcPr>
            <w:tcW w:w="1770"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65"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393"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498" w:type="dxa"/>
            <w:gridSpan w:val="14"/>
            <w:vAlign w:val="center"/>
          </w:tcPr>
          <w:p w14:paraId="5CF4675B" w14:textId="221DFE1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2025թ-ին`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FF6B52">
        <w:trPr>
          <w:gridAfter w:val="1"/>
          <w:wAfter w:w="11" w:type="dxa"/>
          <w:trHeight w:val="1549"/>
        </w:trPr>
        <w:tc>
          <w:tcPr>
            <w:tcW w:w="1770" w:type="dxa"/>
            <w:vMerge/>
          </w:tcPr>
          <w:p w14:paraId="2AAFAB7E" w14:textId="77777777" w:rsidR="00513CB2" w:rsidRPr="00614033" w:rsidRDefault="00513CB2" w:rsidP="00E53C12">
            <w:pPr>
              <w:jc w:val="center"/>
              <w:rPr>
                <w:rFonts w:ascii="GHEA Grapalat" w:hAnsi="GHEA Grapalat"/>
                <w:sz w:val="20"/>
                <w:lang w:val="es-ES"/>
              </w:rPr>
            </w:pPr>
          </w:p>
        </w:tc>
        <w:tc>
          <w:tcPr>
            <w:tcW w:w="1865" w:type="dxa"/>
            <w:vMerge/>
          </w:tcPr>
          <w:p w14:paraId="3052BA05" w14:textId="77777777" w:rsidR="00513CB2" w:rsidRPr="00614033" w:rsidRDefault="00513CB2" w:rsidP="00E53C12">
            <w:pPr>
              <w:jc w:val="center"/>
              <w:rPr>
                <w:rFonts w:ascii="GHEA Grapalat" w:hAnsi="GHEA Grapalat"/>
                <w:sz w:val="20"/>
                <w:lang w:val="es-ES"/>
              </w:rPr>
            </w:pPr>
          </w:p>
        </w:tc>
        <w:tc>
          <w:tcPr>
            <w:tcW w:w="2393" w:type="dxa"/>
            <w:vMerge/>
          </w:tcPr>
          <w:p w14:paraId="70B722F6" w14:textId="77777777" w:rsidR="00513CB2" w:rsidRPr="00614033" w:rsidRDefault="00513CB2" w:rsidP="00E53C12">
            <w:pPr>
              <w:jc w:val="center"/>
              <w:rPr>
                <w:rFonts w:ascii="GHEA Grapalat" w:hAnsi="GHEA Grapalat"/>
                <w:sz w:val="20"/>
                <w:lang w:val="es-ES"/>
              </w:rPr>
            </w:pPr>
          </w:p>
        </w:tc>
        <w:tc>
          <w:tcPr>
            <w:tcW w:w="662"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662"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662"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662"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662"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662"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1"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1"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42"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11"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11"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2"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37"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FF6B52" w:rsidRPr="00614033" w14:paraId="4778FBF1" w14:textId="77777777" w:rsidTr="00F30D5D">
        <w:trPr>
          <w:gridAfter w:val="1"/>
          <w:wAfter w:w="11" w:type="dxa"/>
          <w:cantSplit/>
          <w:trHeight w:val="1549"/>
        </w:trPr>
        <w:tc>
          <w:tcPr>
            <w:tcW w:w="1770" w:type="dxa"/>
            <w:vAlign w:val="center"/>
          </w:tcPr>
          <w:p w14:paraId="06510526" w14:textId="31C85756" w:rsidR="00FF6B52" w:rsidRPr="00614033" w:rsidRDefault="00FF6B52" w:rsidP="00FF6B52">
            <w:pPr>
              <w:jc w:val="center"/>
              <w:rPr>
                <w:rFonts w:ascii="GHEA Grapalat" w:hAnsi="GHEA Grapalat"/>
                <w:sz w:val="20"/>
                <w:lang w:val="es-ES"/>
              </w:rPr>
            </w:pPr>
            <w:r w:rsidRPr="00614033">
              <w:rPr>
                <w:rFonts w:ascii="GHEA Grapalat" w:hAnsi="GHEA Grapalat"/>
                <w:sz w:val="16"/>
              </w:rPr>
              <w:t>1</w:t>
            </w:r>
          </w:p>
        </w:tc>
        <w:tc>
          <w:tcPr>
            <w:tcW w:w="1865" w:type="dxa"/>
            <w:vAlign w:val="center"/>
          </w:tcPr>
          <w:p w14:paraId="6D3F3468" w14:textId="549BD637" w:rsidR="00FF6B52" w:rsidRPr="00614033" w:rsidRDefault="00FF6B52" w:rsidP="00FF6B52">
            <w:pPr>
              <w:jc w:val="center"/>
              <w:rPr>
                <w:rFonts w:ascii="GHEA Grapalat" w:hAnsi="GHEA Grapalat"/>
                <w:bCs/>
                <w:sz w:val="20"/>
              </w:rPr>
            </w:pPr>
            <w:r>
              <w:rPr>
                <w:rFonts w:ascii="Arial" w:hAnsi="Arial" w:cs="Arial"/>
              </w:rPr>
              <w:t>71351540/209</w:t>
            </w:r>
          </w:p>
        </w:tc>
        <w:tc>
          <w:tcPr>
            <w:tcW w:w="2393" w:type="dxa"/>
            <w:tcBorders>
              <w:top w:val="single" w:sz="4" w:space="0" w:color="auto"/>
              <w:left w:val="single" w:sz="4" w:space="0" w:color="auto"/>
              <w:bottom w:val="single" w:sz="4" w:space="0" w:color="auto"/>
              <w:right w:val="single" w:sz="4" w:space="0" w:color="auto"/>
            </w:tcBorders>
            <w:vAlign w:val="center"/>
          </w:tcPr>
          <w:p w14:paraId="2CCA5D10" w14:textId="7975D49E" w:rsidR="00FF6B52" w:rsidRPr="00614033" w:rsidRDefault="00FF6B52" w:rsidP="00FF6B52">
            <w:pPr>
              <w:jc w:val="center"/>
              <w:rPr>
                <w:rFonts w:ascii="GHEA Grapalat" w:hAnsi="GHEA Grapalat"/>
                <w:sz w:val="18"/>
                <w:szCs w:val="18"/>
                <w:lang w:val="es-ES"/>
              </w:rPr>
            </w:pPr>
            <w:r>
              <w:rPr>
                <w:rFonts w:ascii="GHEA Grapalat" w:hAnsi="GHEA Grapalat" w:cs="Times Armenian"/>
                <w:b/>
                <w:bCs/>
                <w:i/>
                <w:iCs/>
                <w:color w:val="000000"/>
                <w:sz w:val="20"/>
                <w:szCs w:val="20"/>
                <w:lang w:val="hy-AM"/>
              </w:rPr>
              <w:t>Մալաթիա-Սեբաստիա վարչական շրջանի  Անդրանիկի 82,84,86 շենքերի դիմացի տարածքի բարեկարգման</w:t>
            </w:r>
            <w:r>
              <w:rPr>
                <w:rFonts w:ascii="GHEA Grapalat" w:hAnsi="GHEA Grapalat" w:cs="Calibri"/>
                <w:color w:val="000000"/>
                <w:sz w:val="40"/>
                <w:szCs w:val="40"/>
                <w:lang w:val="hy-AM"/>
              </w:rPr>
              <w:t xml:space="preserve"> </w:t>
            </w:r>
            <w:r>
              <w:rPr>
                <w:rFonts w:ascii="GHEA Grapalat" w:hAnsi="GHEA Grapalat" w:cs="Times Armenian"/>
                <w:b/>
                <w:bCs/>
                <w:i/>
                <w:iCs/>
                <w:color w:val="000000"/>
                <w:sz w:val="20"/>
                <w:szCs w:val="20"/>
                <w:lang w:val="hy-AM"/>
              </w:rPr>
              <w:t>աշխատանքների որակի տեխ. հսկողության խորհրդատվական ծառայություններ</w:t>
            </w:r>
          </w:p>
        </w:tc>
        <w:tc>
          <w:tcPr>
            <w:tcW w:w="662" w:type="dxa"/>
            <w:textDirection w:val="btLr"/>
          </w:tcPr>
          <w:p w14:paraId="3557F925" w14:textId="4BDF467E" w:rsidR="00FF6B52" w:rsidRPr="00614033" w:rsidRDefault="00FF6B52" w:rsidP="00FF6B52">
            <w:pPr>
              <w:ind w:left="113" w:right="113"/>
              <w:jc w:val="center"/>
              <w:rPr>
                <w:rFonts w:ascii="GHEA Grapalat" w:hAnsi="GHEA Grapalat"/>
                <w:lang w:val="pt-BR"/>
              </w:rPr>
            </w:pPr>
            <w:r>
              <w:rPr>
                <w:rFonts w:ascii="GHEA Grapalat" w:hAnsi="GHEA Grapalat" w:cs="Arial"/>
                <w:sz w:val="32"/>
                <w:szCs w:val="32"/>
                <w:vertAlign w:val="superscript"/>
              </w:rPr>
              <w:t>%</w:t>
            </w:r>
          </w:p>
        </w:tc>
        <w:tc>
          <w:tcPr>
            <w:tcW w:w="662" w:type="dxa"/>
            <w:textDirection w:val="btLr"/>
          </w:tcPr>
          <w:p w14:paraId="71BE3923" w14:textId="4FA023EB" w:rsidR="00FF6B52" w:rsidRPr="00614033" w:rsidRDefault="00FF6B52" w:rsidP="00FF6B52">
            <w:pPr>
              <w:ind w:left="113" w:right="113"/>
              <w:jc w:val="center"/>
              <w:rPr>
                <w:rFonts w:ascii="GHEA Grapalat" w:hAnsi="GHEA Grapalat"/>
                <w:lang w:val="pt-BR"/>
              </w:rPr>
            </w:pPr>
            <w:r>
              <w:rPr>
                <w:rFonts w:ascii="GHEA Grapalat" w:hAnsi="GHEA Grapalat" w:cs="Arial"/>
                <w:sz w:val="32"/>
                <w:szCs w:val="32"/>
                <w:vertAlign w:val="superscript"/>
              </w:rPr>
              <w:t>%</w:t>
            </w:r>
          </w:p>
        </w:tc>
        <w:tc>
          <w:tcPr>
            <w:tcW w:w="662" w:type="dxa"/>
            <w:textDirection w:val="btLr"/>
          </w:tcPr>
          <w:p w14:paraId="2332FAE3" w14:textId="4D8EC789" w:rsidR="00FF6B52" w:rsidRPr="00614033" w:rsidRDefault="00FF6B52" w:rsidP="00FF6B52">
            <w:pPr>
              <w:ind w:left="113" w:right="113"/>
              <w:jc w:val="center"/>
              <w:rPr>
                <w:rFonts w:ascii="GHEA Grapalat" w:hAnsi="GHEA Grapalat" w:cs="Arial"/>
                <w:sz w:val="18"/>
                <w:szCs w:val="18"/>
                <w:lang w:val="pt-BR"/>
              </w:rPr>
            </w:pPr>
            <w:r>
              <w:rPr>
                <w:rFonts w:ascii="GHEA Grapalat" w:hAnsi="GHEA Grapalat" w:cs="Arial"/>
                <w:sz w:val="32"/>
                <w:szCs w:val="32"/>
                <w:vertAlign w:val="superscript"/>
              </w:rPr>
              <w:t>20%</w:t>
            </w:r>
          </w:p>
        </w:tc>
        <w:tc>
          <w:tcPr>
            <w:tcW w:w="662" w:type="dxa"/>
            <w:textDirection w:val="btLr"/>
          </w:tcPr>
          <w:p w14:paraId="3C3A791F" w14:textId="7989B273" w:rsidR="00FF6B52" w:rsidRPr="00614033" w:rsidRDefault="00FF6B52" w:rsidP="00FF6B52">
            <w:pPr>
              <w:ind w:left="113" w:right="113"/>
              <w:jc w:val="center"/>
              <w:rPr>
                <w:rFonts w:ascii="GHEA Grapalat" w:hAnsi="GHEA Grapalat" w:cs="Arial"/>
                <w:sz w:val="18"/>
                <w:szCs w:val="18"/>
                <w:lang w:val="pt-BR"/>
              </w:rPr>
            </w:pPr>
            <w:r>
              <w:rPr>
                <w:rFonts w:ascii="GHEA Grapalat" w:hAnsi="GHEA Grapalat" w:cs="Arial"/>
                <w:sz w:val="32"/>
                <w:szCs w:val="32"/>
                <w:vertAlign w:val="superscript"/>
              </w:rPr>
              <w:t>40%</w:t>
            </w:r>
          </w:p>
        </w:tc>
        <w:tc>
          <w:tcPr>
            <w:tcW w:w="662" w:type="dxa"/>
            <w:textDirection w:val="btLr"/>
          </w:tcPr>
          <w:p w14:paraId="0E002E46" w14:textId="328FE442" w:rsidR="00FF6B52" w:rsidRPr="00614033" w:rsidRDefault="00FF6B52" w:rsidP="00FF6B52">
            <w:pPr>
              <w:ind w:left="113" w:right="113"/>
              <w:jc w:val="center"/>
              <w:rPr>
                <w:rFonts w:ascii="GHEA Grapalat" w:hAnsi="GHEA Grapalat" w:cs="Arial"/>
                <w:sz w:val="18"/>
                <w:szCs w:val="18"/>
                <w:lang w:val="pt-BR"/>
              </w:rPr>
            </w:pPr>
            <w:r>
              <w:rPr>
                <w:rFonts w:ascii="GHEA Grapalat" w:hAnsi="GHEA Grapalat" w:cs="Arial"/>
                <w:sz w:val="32"/>
                <w:szCs w:val="32"/>
                <w:vertAlign w:val="superscript"/>
              </w:rPr>
              <w:t>40%</w:t>
            </w:r>
          </w:p>
        </w:tc>
        <w:tc>
          <w:tcPr>
            <w:tcW w:w="662" w:type="dxa"/>
            <w:textDirection w:val="btLr"/>
          </w:tcPr>
          <w:p w14:paraId="78FF2EEA" w14:textId="553482D4" w:rsidR="00FF6B52" w:rsidRPr="00614033" w:rsidRDefault="00FF6B52" w:rsidP="00FF6B52">
            <w:pPr>
              <w:ind w:left="113" w:right="113"/>
              <w:jc w:val="center"/>
              <w:rPr>
                <w:rFonts w:ascii="GHEA Grapalat" w:hAnsi="GHEA Grapalat" w:cs="Arial"/>
                <w:sz w:val="18"/>
                <w:szCs w:val="18"/>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671" w:type="dxa"/>
            <w:textDirection w:val="btLr"/>
          </w:tcPr>
          <w:p w14:paraId="4574A4AC" w14:textId="5A8BEA76" w:rsidR="00FF6B52" w:rsidRPr="00614033" w:rsidRDefault="00FF6B52" w:rsidP="00FF6B52">
            <w:pPr>
              <w:ind w:left="113" w:right="113"/>
              <w:jc w:val="center"/>
              <w:rPr>
                <w:rFonts w:ascii="GHEA Grapalat" w:hAnsi="GHEA Grapalat" w:cs="Arial"/>
                <w:sz w:val="18"/>
                <w:szCs w:val="18"/>
                <w:lang w:val="pt-BR"/>
              </w:rPr>
            </w:pPr>
            <w:r>
              <w:rPr>
                <w:rFonts w:ascii="GHEA Grapalat" w:hAnsi="GHEA Grapalat" w:cs="Arial"/>
                <w:sz w:val="32"/>
                <w:szCs w:val="32"/>
                <w:vertAlign w:val="superscript"/>
              </w:rPr>
              <w:t>80%</w:t>
            </w:r>
          </w:p>
        </w:tc>
        <w:tc>
          <w:tcPr>
            <w:tcW w:w="671" w:type="dxa"/>
            <w:textDirection w:val="btLr"/>
          </w:tcPr>
          <w:p w14:paraId="41771D75" w14:textId="44AE9CD7" w:rsidR="00FF6B52" w:rsidRPr="00614033" w:rsidRDefault="00FF6B52" w:rsidP="00FF6B52">
            <w:pPr>
              <w:ind w:left="113" w:right="113"/>
              <w:jc w:val="center"/>
              <w:rPr>
                <w:rFonts w:ascii="GHEA Grapalat" w:hAnsi="GHEA Grapalat" w:cs="Arial"/>
                <w:sz w:val="18"/>
                <w:szCs w:val="18"/>
                <w:lang w:val="pt-BR"/>
              </w:rPr>
            </w:pPr>
            <w:r>
              <w:rPr>
                <w:rFonts w:ascii="GHEA Grapalat" w:hAnsi="GHEA Grapalat" w:cs="Arial"/>
                <w:sz w:val="32"/>
                <w:szCs w:val="32"/>
                <w:vertAlign w:val="superscript"/>
              </w:rPr>
              <w:t>80%</w:t>
            </w:r>
          </w:p>
        </w:tc>
        <w:tc>
          <w:tcPr>
            <w:tcW w:w="742" w:type="dxa"/>
            <w:textDirection w:val="btLr"/>
          </w:tcPr>
          <w:p w14:paraId="3105C606" w14:textId="79C3B420" w:rsidR="00FF6B52" w:rsidRPr="00614033" w:rsidRDefault="00FF6B52" w:rsidP="00FF6B52">
            <w:pPr>
              <w:ind w:left="113" w:right="113"/>
              <w:jc w:val="center"/>
              <w:rPr>
                <w:rFonts w:ascii="GHEA Grapalat" w:hAnsi="GHEA Grapalat" w:cs="Arial"/>
                <w:sz w:val="18"/>
                <w:szCs w:val="18"/>
                <w:lang w:val="pt-BR"/>
              </w:rPr>
            </w:pPr>
            <w:r>
              <w:rPr>
                <w:rFonts w:ascii="GHEA Grapalat" w:hAnsi="GHEA Grapalat" w:cs="Arial"/>
                <w:sz w:val="32"/>
                <w:szCs w:val="32"/>
                <w:vertAlign w:val="superscript"/>
              </w:rPr>
              <w:t>80%</w:t>
            </w:r>
          </w:p>
        </w:tc>
        <w:tc>
          <w:tcPr>
            <w:tcW w:w="711" w:type="dxa"/>
            <w:textDirection w:val="btLr"/>
          </w:tcPr>
          <w:p w14:paraId="05AD19F7" w14:textId="63E22F87" w:rsidR="00FF6B52" w:rsidRPr="00614033" w:rsidRDefault="00FF6B52" w:rsidP="00FF6B52">
            <w:pPr>
              <w:ind w:left="113" w:right="113"/>
              <w:jc w:val="center"/>
              <w:rPr>
                <w:rFonts w:ascii="GHEA Grapalat" w:hAnsi="GHEA Grapalat" w:cs="Arial"/>
                <w:sz w:val="18"/>
                <w:szCs w:val="18"/>
                <w:lang w:val="pt-BR"/>
              </w:rPr>
            </w:pPr>
            <w:r>
              <w:rPr>
                <w:rFonts w:ascii="GHEA Grapalat" w:hAnsi="GHEA Grapalat" w:cs="Arial"/>
                <w:sz w:val="32"/>
                <w:szCs w:val="32"/>
                <w:vertAlign w:val="superscript"/>
              </w:rPr>
              <w:t>100%</w:t>
            </w:r>
          </w:p>
        </w:tc>
        <w:tc>
          <w:tcPr>
            <w:tcW w:w="711" w:type="dxa"/>
            <w:textDirection w:val="btLr"/>
          </w:tcPr>
          <w:p w14:paraId="052AAB1C" w14:textId="77462A47" w:rsidR="00FF6B52" w:rsidRPr="00614033" w:rsidRDefault="00FF6B52" w:rsidP="00FF6B52">
            <w:pPr>
              <w:ind w:left="113" w:right="113"/>
              <w:jc w:val="center"/>
              <w:rPr>
                <w:rFonts w:ascii="GHEA Grapalat" w:hAnsi="GHEA Grapalat" w:cs="Arial"/>
                <w:sz w:val="18"/>
                <w:szCs w:val="18"/>
                <w:lang w:val="pt-BR"/>
              </w:rPr>
            </w:pPr>
            <w:r>
              <w:rPr>
                <w:rFonts w:ascii="GHEA Grapalat" w:hAnsi="GHEA Grapalat" w:cs="Arial"/>
                <w:sz w:val="32"/>
                <w:szCs w:val="32"/>
                <w:vertAlign w:val="superscript"/>
              </w:rPr>
              <w:t>100%</w:t>
            </w:r>
          </w:p>
        </w:tc>
        <w:tc>
          <w:tcPr>
            <w:tcW w:w="672" w:type="dxa"/>
            <w:textDirection w:val="btLr"/>
            <w:vAlign w:val="center"/>
          </w:tcPr>
          <w:p w14:paraId="20E27A48" w14:textId="59D0D6A2" w:rsidR="00FF6B52" w:rsidRPr="00614033" w:rsidRDefault="00FF6B52" w:rsidP="00FF6B52">
            <w:pPr>
              <w:ind w:left="113" w:right="113"/>
              <w:jc w:val="center"/>
              <w:rPr>
                <w:rFonts w:ascii="GHEA Grapalat" w:hAnsi="GHEA Grapalat" w:cs="Arial"/>
                <w:sz w:val="18"/>
                <w:szCs w:val="18"/>
                <w:lang w:val="pt-BR"/>
              </w:rPr>
            </w:pPr>
            <w:r>
              <w:rPr>
                <w:rFonts w:ascii="GHEA Grapalat" w:hAnsi="GHEA Grapalat" w:cs="Arial"/>
                <w:sz w:val="32"/>
                <w:szCs w:val="32"/>
                <w:vertAlign w:val="superscript"/>
              </w:rPr>
              <w:t>100%</w:t>
            </w:r>
          </w:p>
        </w:tc>
        <w:tc>
          <w:tcPr>
            <w:tcW w:w="1337" w:type="dxa"/>
            <w:textDirection w:val="btLr"/>
          </w:tcPr>
          <w:p w14:paraId="684C056C" w14:textId="3BC6F3F9" w:rsidR="00FF6B52" w:rsidRPr="00614033" w:rsidRDefault="00FF6B52" w:rsidP="00FF6B52">
            <w:pPr>
              <w:jc w:val="center"/>
              <w:rPr>
                <w:rFonts w:ascii="GHEA Grapalat" w:hAnsi="GHEA Grapalat"/>
                <w:b/>
                <w:lang w:val="pt-BR"/>
              </w:rPr>
            </w:pPr>
            <w:r>
              <w:rPr>
                <w:rFonts w:ascii="GHEA Grapalat" w:hAnsi="GHEA Grapalat" w:cs="Arial"/>
                <w:sz w:val="32"/>
                <w:szCs w:val="32"/>
                <w:vertAlign w:val="superscript"/>
              </w:rPr>
              <w:t>100%</w:t>
            </w:r>
          </w:p>
        </w:tc>
      </w:tr>
      <w:tr w:rsidR="00FF6B52" w:rsidRPr="00614033" w14:paraId="22468BF7" w14:textId="77777777" w:rsidTr="00F30D5D">
        <w:trPr>
          <w:gridAfter w:val="1"/>
          <w:wAfter w:w="11" w:type="dxa"/>
          <w:cantSplit/>
          <w:trHeight w:val="1549"/>
        </w:trPr>
        <w:tc>
          <w:tcPr>
            <w:tcW w:w="1770" w:type="dxa"/>
            <w:vAlign w:val="center"/>
          </w:tcPr>
          <w:p w14:paraId="3B94499C" w14:textId="49D0FDDE" w:rsidR="00FF6B52" w:rsidRPr="00614033" w:rsidRDefault="00FF6B52" w:rsidP="00FF6B52">
            <w:pPr>
              <w:jc w:val="center"/>
              <w:rPr>
                <w:rFonts w:ascii="GHEA Grapalat" w:hAnsi="GHEA Grapalat"/>
                <w:sz w:val="16"/>
              </w:rPr>
            </w:pPr>
            <w:r>
              <w:rPr>
                <w:rFonts w:ascii="GHEA Grapalat" w:hAnsi="GHEA Grapalat"/>
                <w:sz w:val="16"/>
              </w:rPr>
              <w:t>2</w:t>
            </w:r>
          </w:p>
        </w:tc>
        <w:tc>
          <w:tcPr>
            <w:tcW w:w="1865" w:type="dxa"/>
            <w:vAlign w:val="center"/>
          </w:tcPr>
          <w:p w14:paraId="42D8B339" w14:textId="386AAD08" w:rsidR="00FF6B52" w:rsidRPr="00614033" w:rsidRDefault="00FF6B52" w:rsidP="00FF6B52">
            <w:pPr>
              <w:jc w:val="center"/>
              <w:rPr>
                <w:rFonts w:ascii="GHEA Grapalat" w:hAnsi="GHEA Grapalat"/>
                <w:bCs/>
                <w:sz w:val="20"/>
              </w:rPr>
            </w:pPr>
            <w:r>
              <w:rPr>
                <w:rFonts w:ascii="Arial" w:hAnsi="Arial" w:cs="Arial"/>
              </w:rPr>
              <w:t>71351540/210</w:t>
            </w:r>
          </w:p>
        </w:tc>
        <w:tc>
          <w:tcPr>
            <w:tcW w:w="2393" w:type="dxa"/>
            <w:tcBorders>
              <w:top w:val="single" w:sz="4" w:space="0" w:color="auto"/>
              <w:left w:val="single" w:sz="4" w:space="0" w:color="auto"/>
              <w:bottom w:val="single" w:sz="4" w:space="0" w:color="auto"/>
              <w:right w:val="single" w:sz="4" w:space="0" w:color="auto"/>
            </w:tcBorders>
            <w:vAlign w:val="center"/>
          </w:tcPr>
          <w:p w14:paraId="0E606B79" w14:textId="6F7CDAA7" w:rsidR="00FF6B52" w:rsidRPr="00614033" w:rsidRDefault="00FF6B52" w:rsidP="00FF6B52">
            <w:pPr>
              <w:jc w:val="center"/>
              <w:rPr>
                <w:rFonts w:ascii="GHEA Grapalat" w:hAnsi="GHEA Grapalat"/>
                <w:sz w:val="18"/>
                <w:szCs w:val="18"/>
                <w:lang w:val="es-ES"/>
              </w:rPr>
            </w:pPr>
            <w:r>
              <w:rPr>
                <w:rFonts w:ascii="GHEA Grapalat" w:hAnsi="GHEA Grapalat" w:cs="Times Armenian"/>
                <w:b/>
                <w:bCs/>
                <w:i/>
                <w:iCs/>
                <w:color w:val="000000"/>
                <w:sz w:val="20"/>
                <w:szCs w:val="20"/>
                <w:lang w:val="hy-AM"/>
              </w:rPr>
              <w:t>Մալաթիա-Սեբաստիա վարչական շրջանի Անդրանիկի 80 շենքի դիմացի տարածքի  բարեկարգման</w:t>
            </w:r>
            <w:r>
              <w:rPr>
                <w:rFonts w:ascii="GHEA Grapalat" w:hAnsi="GHEA Grapalat" w:cs="Calibri"/>
                <w:color w:val="000000"/>
                <w:sz w:val="40"/>
                <w:szCs w:val="40"/>
                <w:lang w:val="hy-AM"/>
              </w:rPr>
              <w:t xml:space="preserve"> </w:t>
            </w:r>
            <w:r>
              <w:rPr>
                <w:rFonts w:ascii="GHEA Grapalat" w:hAnsi="GHEA Grapalat" w:cs="Times Armenian"/>
                <w:b/>
                <w:bCs/>
                <w:i/>
                <w:iCs/>
                <w:color w:val="000000"/>
                <w:sz w:val="20"/>
                <w:szCs w:val="20"/>
                <w:lang w:val="hy-AM"/>
              </w:rPr>
              <w:t>աշխատանքների որակի տեխ. հսկողության խորհրդատվական ծառայություններ</w:t>
            </w:r>
          </w:p>
        </w:tc>
        <w:tc>
          <w:tcPr>
            <w:tcW w:w="662" w:type="dxa"/>
            <w:textDirection w:val="btLr"/>
          </w:tcPr>
          <w:p w14:paraId="2407CBAA" w14:textId="5A8A593E" w:rsidR="00FF6B52" w:rsidRPr="00614033"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w:t>
            </w:r>
          </w:p>
        </w:tc>
        <w:tc>
          <w:tcPr>
            <w:tcW w:w="662" w:type="dxa"/>
            <w:textDirection w:val="btLr"/>
          </w:tcPr>
          <w:p w14:paraId="5A1CEFE7" w14:textId="088E8BCC" w:rsidR="00FF6B52" w:rsidRPr="00614033"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w:t>
            </w:r>
          </w:p>
        </w:tc>
        <w:tc>
          <w:tcPr>
            <w:tcW w:w="662" w:type="dxa"/>
            <w:textDirection w:val="btLr"/>
          </w:tcPr>
          <w:p w14:paraId="232C6522" w14:textId="5F95D6A4" w:rsidR="00FF6B52" w:rsidRPr="00614033"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20%</w:t>
            </w:r>
          </w:p>
        </w:tc>
        <w:tc>
          <w:tcPr>
            <w:tcW w:w="662" w:type="dxa"/>
            <w:textDirection w:val="btLr"/>
          </w:tcPr>
          <w:p w14:paraId="7930989F" w14:textId="12584100" w:rsidR="00FF6B52" w:rsidRPr="00614033"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40%</w:t>
            </w:r>
          </w:p>
        </w:tc>
        <w:tc>
          <w:tcPr>
            <w:tcW w:w="662" w:type="dxa"/>
            <w:textDirection w:val="btLr"/>
          </w:tcPr>
          <w:p w14:paraId="585C12B5" w14:textId="5EC2544C" w:rsidR="00FF6B52" w:rsidRPr="00614033"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40%</w:t>
            </w:r>
          </w:p>
        </w:tc>
        <w:tc>
          <w:tcPr>
            <w:tcW w:w="662" w:type="dxa"/>
            <w:textDirection w:val="btLr"/>
          </w:tcPr>
          <w:p w14:paraId="5F4688D6" w14:textId="6028C365" w:rsidR="00FF6B52" w:rsidRPr="00614033"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671" w:type="dxa"/>
            <w:textDirection w:val="btLr"/>
          </w:tcPr>
          <w:p w14:paraId="2FFC66D7" w14:textId="16DCE717" w:rsidR="00FF6B52" w:rsidRPr="00614033"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671" w:type="dxa"/>
            <w:textDirection w:val="btLr"/>
          </w:tcPr>
          <w:p w14:paraId="01020B91" w14:textId="339A1853" w:rsidR="00FF6B52" w:rsidRPr="00614033"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742" w:type="dxa"/>
            <w:textDirection w:val="btLr"/>
          </w:tcPr>
          <w:p w14:paraId="46827BC3" w14:textId="39A4001E" w:rsidR="00FF6B52" w:rsidRPr="00614033"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711" w:type="dxa"/>
            <w:textDirection w:val="btLr"/>
          </w:tcPr>
          <w:p w14:paraId="16D2C9A0" w14:textId="63A5622D" w:rsidR="00FF6B52" w:rsidRPr="00615490"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100%</w:t>
            </w:r>
          </w:p>
        </w:tc>
        <w:tc>
          <w:tcPr>
            <w:tcW w:w="711" w:type="dxa"/>
            <w:textDirection w:val="btLr"/>
          </w:tcPr>
          <w:p w14:paraId="2F8DBFA4" w14:textId="5AB44C09" w:rsidR="00FF6B52" w:rsidRPr="00615490"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100%</w:t>
            </w:r>
          </w:p>
        </w:tc>
        <w:tc>
          <w:tcPr>
            <w:tcW w:w="672" w:type="dxa"/>
            <w:textDirection w:val="btLr"/>
            <w:vAlign w:val="center"/>
          </w:tcPr>
          <w:p w14:paraId="6BFDB91D" w14:textId="51D5E07E" w:rsidR="00FF6B52" w:rsidRPr="00614033" w:rsidRDefault="00FF6B52" w:rsidP="00FF6B52">
            <w:pPr>
              <w:ind w:left="113" w:right="113"/>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1337" w:type="dxa"/>
            <w:textDirection w:val="btLr"/>
          </w:tcPr>
          <w:p w14:paraId="7FB372C2" w14:textId="151218D8" w:rsidR="00FF6B52" w:rsidRPr="00614033" w:rsidRDefault="00FF6B52" w:rsidP="00FF6B52">
            <w:pPr>
              <w:jc w:val="center"/>
              <w:rPr>
                <w:rFonts w:ascii="GHEA Grapalat" w:hAnsi="GHEA Grapalat" w:cs="Calibri"/>
                <w:color w:val="000000"/>
                <w:sz w:val="20"/>
                <w:szCs w:val="20"/>
              </w:rPr>
            </w:pPr>
            <w:r>
              <w:rPr>
                <w:rFonts w:ascii="GHEA Grapalat" w:hAnsi="GHEA Grapalat" w:cs="Arial"/>
                <w:sz w:val="32"/>
                <w:szCs w:val="32"/>
                <w:vertAlign w:val="superscript"/>
              </w:rPr>
              <w:t>100%</w:t>
            </w:r>
          </w:p>
        </w:tc>
      </w:tr>
      <w:tr w:rsidR="00FF6B52" w:rsidRPr="00614033" w14:paraId="43674AC4" w14:textId="77777777" w:rsidTr="00F30D5D">
        <w:trPr>
          <w:gridAfter w:val="1"/>
          <w:wAfter w:w="11" w:type="dxa"/>
          <w:cantSplit/>
          <w:trHeight w:val="1549"/>
        </w:trPr>
        <w:tc>
          <w:tcPr>
            <w:tcW w:w="1770" w:type="dxa"/>
            <w:vAlign w:val="center"/>
          </w:tcPr>
          <w:p w14:paraId="1D70996E" w14:textId="7B589210" w:rsidR="00FF6B52" w:rsidRDefault="00FF6B52" w:rsidP="00FF6B52">
            <w:pPr>
              <w:jc w:val="center"/>
              <w:rPr>
                <w:rFonts w:ascii="GHEA Grapalat" w:hAnsi="GHEA Grapalat"/>
                <w:sz w:val="16"/>
              </w:rPr>
            </w:pPr>
            <w:r>
              <w:rPr>
                <w:rFonts w:ascii="GHEA Grapalat" w:hAnsi="GHEA Grapalat"/>
                <w:sz w:val="16"/>
              </w:rPr>
              <w:lastRenderedPageBreak/>
              <w:t>3</w:t>
            </w:r>
          </w:p>
        </w:tc>
        <w:tc>
          <w:tcPr>
            <w:tcW w:w="1865" w:type="dxa"/>
            <w:vAlign w:val="center"/>
          </w:tcPr>
          <w:p w14:paraId="03BAC9C3" w14:textId="23DD3533" w:rsidR="00FF6B52" w:rsidRPr="00614033" w:rsidRDefault="00FF6B52" w:rsidP="00FF6B52">
            <w:pPr>
              <w:jc w:val="center"/>
              <w:rPr>
                <w:rFonts w:ascii="GHEA Grapalat" w:hAnsi="GHEA Grapalat"/>
                <w:bCs/>
                <w:sz w:val="20"/>
              </w:rPr>
            </w:pPr>
            <w:r>
              <w:rPr>
                <w:rFonts w:ascii="Arial" w:hAnsi="Arial" w:cs="Arial"/>
              </w:rPr>
              <w:t>71351540/211</w:t>
            </w:r>
          </w:p>
        </w:tc>
        <w:tc>
          <w:tcPr>
            <w:tcW w:w="2393" w:type="dxa"/>
            <w:tcBorders>
              <w:top w:val="single" w:sz="4" w:space="0" w:color="auto"/>
              <w:left w:val="single" w:sz="4" w:space="0" w:color="auto"/>
              <w:bottom w:val="single" w:sz="4" w:space="0" w:color="auto"/>
              <w:right w:val="single" w:sz="4" w:space="0" w:color="auto"/>
            </w:tcBorders>
            <w:vAlign w:val="center"/>
          </w:tcPr>
          <w:p w14:paraId="784EBB2B" w14:textId="77777777" w:rsidR="00FF6B52" w:rsidRDefault="00FF6B52" w:rsidP="00FF6B52">
            <w:pPr>
              <w:jc w:val="center"/>
              <w:rPr>
                <w:rFonts w:ascii="GHEA Grapalat" w:hAnsi="GHEA Grapalat" w:cs="Times Armenian"/>
                <w:b/>
                <w:bCs/>
                <w:i/>
                <w:iCs/>
                <w:color w:val="000000"/>
                <w:sz w:val="20"/>
                <w:szCs w:val="20"/>
                <w:lang w:val="hy-AM"/>
              </w:rPr>
            </w:pPr>
          </w:p>
          <w:p w14:paraId="2FDAE52E" w14:textId="7F6F520F" w:rsidR="00FF6B52" w:rsidRPr="00614033" w:rsidRDefault="00FF6B52" w:rsidP="00FF6B52">
            <w:pPr>
              <w:jc w:val="center"/>
              <w:rPr>
                <w:rFonts w:ascii="GHEA Grapalat" w:hAnsi="GHEA Grapalat"/>
                <w:sz w:val="18"/>
                <w:szCs w:val="18"/>
                <w:lang w:val="es-ES"/>
              </w:rPr>
            </w:pPr>
            <w:r>
              <w:rPr>
                <w:rFonts w:ascii="GHEA Grapalat" w:hAnsi="GHEA Grapalat" w:cs="Times Armenian"/>
                <w:b/>
                <w:bCs/>
                <w:i/>
                <w:iCs/>
                <w:color w:val="000000"/>
                <w:sz w:val="20"/>
                <w:szCs w:val="20"/>
                <w:lang w:val="hy-AM"/>
              </w:rPr>
              <w:t>Մալաթիա-Սեբաստիա վարչական շրջանի  Անդրանիկի 22 շենքի դիմաց գտնվող տարածքի  բարեկարգման</w:t>
            </w:r>
            <w:r>
              <w:rPr>
                <w:rFonts w:ascii="GHEA Grapalat" w:hAnsi="GHEA Grapalat" w:cs="Calibri"/>
                <w:color w:val="000000"/>
                <w:sz w:val="40"/>
                <w:szCs w:val="40"/>
                <w:lang w:val="hy-AM"/>
              </w:rPr>
              <w:t xml:space="preserve"> </w:t>
            </w:r>
            <w:r>
              <w:rPr>
                <w:rFonts w:ascii="GHEA Grapalat" w:hAnsi="GHEA Grapalat" w:cs="Times Armenian"/>
                <w:b/>
                <w:bCs/>
                <w:i/>
                <w:iCs/>
                <w:color w:val="000000"/>
                <w:sz w:val="20"/>
                <w:szCs w:val="20"/>
                <w:lang w:val="hy-AM"/>
              </w:rPr>
              <w:t>աշխատանքների որակի տեխ. հսկողության խորհրդատվական ծառայություններ</w:t>
            </w:r>
          </w:p>
        </w:tc>
        <w:tc>
          <w:tcPr>
            <w:tcW w:w="662" w:type="dxa"/>
            <w:textDirection w:val="btLr"/>
          </w:tcPr>
          <w:p w14:paraId="7B96D70C" w14:textId="724FCC7D" w:rsidR="00FF6B52" w:rsidRPr="00104F7B"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w:t>
            </w:r>
          </w:p>
        </w:tc>
        <w:tc>
          <w:tcPr>
            <w:tcW w:w="662" w:type="dxa"/>
            <w:textDirection w:val="btLr"/>
          </w:tcPr>
          <w:p w14:paraId="64C4D02F" w14:textId="7A64D630" w:rsidR="00FF6B52" w:rsidRPr="00104F7B"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w:t>
            </w:r>
          </w:p>
        </w:tc>
        <w:tc>
          <w:tcPr>
            <w:tcW w:w="662" w:type="dxa"/>
            <w:textDirection w:val="btLr"/>
          </w:tcPr>
          <w:p w14:paraId="6D737968" w14:textId="0979D62B" w:rsidR="00FF6B52" w:rsidRPr="00104F7B"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20%</w:t>
            </w:r>
          </w:p>
        </w:tc>
        <w:tc>
          <w:tcPr>
            <w:tcW w:w="662" w:type="dxa"/>
            <w:textDirection w:val="btLr"/>
          </w:tcPr>
          <w:p w14:paraId="02057EED" w14:textId="2219E44C" w:rsidR="00FF6B52" w:rsidRPr="00EA3504"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40%</w:t>
            </w:r>
          </w:p>
        </w:tc>
        <w:tc>
          <w:tcPr>
            <w:tcW w:w="662" w:type="dxa"/>
            <w:textDirection w:val="btLr"/>
          </w:tcPr>
          <w:p w14:paraId="27E2EC31" w14:textId="565805AF" w:rsidR="00FF6B52" w:rsidRPr="00EA3504"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40%</w:t>
            </w:r>
          </w:p>
        </w:tc>
        <w:tc>
          <w:tcPr>
            <w:tcW w:w="662" w:type="dxa"/>
            <w:textDirection w:val="btLr"/>
          </w:tcPr>
          <w:p w14:paraId="478BE014" w14:textId="09DEEEC2" w:rsidR="00FF6B52" w:rsidRPr="00EA3504"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671" w:type="dxa"/>
            <w:textDirection w:val="btLr"/>
          </w:tcPr>
          <w:p w14:paraId="5C204CA9" w14:textId="487A3655" w:rsidR="00FF6B52" w:rsidRPr="00C27E6A"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671" w:type="dxa"/>
            <w:textDirection w:val="btLr"/>
          </w:tcPr>
          <w:p w14:paraId="5E29D0BA" w14:textId="13833B04" w:rsidR="00FF6B52" w:rsidRPr="00C27E6A"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742" w:type="dxa"/>
            <w:textDirection w:val="btLr"/>
          </w:tcPr>
          <w:p w14:paraId="0539478A" w14:textId="2C7BBDA7" w:rsidR="00FF6B52" w:rsidRPr="00C27E6A"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711" w:type="dxa"/>
            <w:textDirection w:val="btLr"/>
          </w:tcPr>
          <w:p w14:paraId="017A360E" w14:textId="22278829" w:rsidR="00FF6B52" w:rsidRPr="000A79FA" w:rsidRDefault="00FF6B52" w:rsidP="00FF6B52">
            <w:pPr>
              <w:ind w:left="113" w:right="113"/>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711" w:type="dxa"/>
            <w:textDirection w:val="btLr"/>
          </w:tcPr>
          <w:p w14:paraId="48785E0C" w14:textId="619F5439" w:rsidR="00FF6B52" w:rsidRPr="000A79FA" w:rsidRDefault="00FF6B52" w:rsidP="00FF6B52">
            <w:pPr>
              <w:ind w:left="113" w:right="113"/>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672" w:type="dxa"/>
            <w:textDirection w:val="btLr"/>
            <w:vAlign w:val="center"/>
          </w:tcPr>
          <w:p w14:paraId="4CBCDD95" w14:textId="386F0BEA" w:rsidR="00FF6B52" w:rsidRPr="000A79FA" w:rsidRDefault="00FF6B52" w:rsidP="00FF6B52">
            <w:pPr>
              <w:ind w:left="113" w:right="113"/>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1337" w:type="dxa"/>
            <w:textDirection w:val="btLr"/>
          </w:tcPr>
          <w:p w14:paraId="048D7FAA" w14:textId="1728D77E" w:rsidR="00FF6B52" w:rsidRPr="000A79FA" w:rsidRDefault="00FF6B52" w:rsidP="00FF6B52">
            <w:pPr>
              <w:jc w:val="center"/>
              <w:rPr>
                <w:rFonts w:ascii="GHEA Grapalat" w:hAnsi="GHEA Grapalat" w:cs="Calibri"/>
                <w:color w:val="000000"/>
                <w:sz w:val="20"/>
                <w:szCs w:val="20"/>
              </w:rPr>
            </w:pPr>
            <w:r>
              <w:rPr>
                <w:rFonts w:ascii="GHEA Grapalat" w:hAnsi="GHEA Grapalat" w:cs="Arial"/>
                <w:sz w:val="32"/>
                <w:szCs w:val="32"/>
                <w:vertAlign w:val="superscript"/>
              </w:rPr>
              <w:t>100%</w:t>
            </w:r>
          </w:p>
        </w:tc>
      </w:tr>
      <w:tr w:rsidR="00FF6B52" w:rsidRPr="00614033" w14:paraId="2BBB03F0" w14:textId="77777777" w:rsidTr="00F30D5D">
        <w:trPr>
          <w:gridAfter w:val="1"/>
          <w:wAfter w:w="11" w:type="dxa"/>
          <w:cantSplit/>
          <w:trHeight w:val="1549"/>
        </w:trPr>
        <w:tc>
          <w:tcPr>
            <w:tcW w:w="1770" w:type="dxa"/>
            <w:vAlign w:val="center"/>
          </w:tcPr>
          <w:p w14:paraId="4DD88D81" w14:textId="0FE86A40" w:rsidR="00FF6B52" w:rsidRDefault="00FF6B52" w:rsidP="00FF6B52">
            <w:pPr>
              <w:jc w:val="center"/>
              <w:rPr>
                <w:rFonts w:ascii="GHEA Grapalat" w:hAnsi="GHEA Grapalat"/>
                <w:sz w:val="16"/>
              </w:rPr>
            </w:pPr>
            <w:r>
              <w:rPr>
                <w:rFonts w:ascii="GHEA Grapalat" w:hAnsi="GHEA Grapalat"/>
                <w:sz w:val="16"/>
              </w:rPr>
              <w:t>4</w:t>
            </w:r>
          </w:p>
        </w:tc>
        <w:tc>
          <w:tcPr>
            <w:tcW w:w="1865" w:type="dxa"/>
            <w:vAlign w:val="center"/>
          </w:tcPr>
          <w:p w14:paraId="07B96FB9" w14:textId="6CAC09F3" w:rsidR="00FF6B52" w:rsidRPr="00614033" w:rsidRDefault="00FF6B52" w:rsidP="00FF6B52">
            <w:pPr>
              <w:jc w:val="center"/>
              <w:rPr>
                <w:rFonts w:ascii="GHEA Grapalat" w:hAnsi="GHEA Grapalat"/>
                <w:bCs/>
                <w:sz w:val="20"/>
              </w:rPr>
            </w:pPr>
            <w:r>
              <w:rPr>
                <w:rFonts w:ascii="Arial" w:hAnsi="Arial" w:cs="Arial"/>
              </w:rPr>
              <w:t>71351540/212</w:t>
            </w:r>
          </w:p>
        </w:tc>
        <w:tc>
          <w:tcPr>
            <w:tcW w:w="2393" w:type="dxa"/>
            <w:tcBorders>
              <w:top w:val="single" w:sz="4" w:space="0" w:color="auto"/>
              <w:left w:val="single" w:sz="4" w:space="0" w:color="auto"/>
              <w:bottom w:val="single" w:sz="4" w:space="0" w:color="auto"/>
              <w:right w:val="single" w:sz="4" w:space="0" w:color="auto"/>
            </w:tcBorders>
            <w:vAlign w:val="center"/>
          </w:tcPr>
          <w:p w14:paraId="6FFFC839" w14:textId="1F069CE6" w:rsidR="00FF6B52" w:rsidRPr="00614033" w:rsidRDefault="00FF6B52" w:rsidP="00FF6B52">
            <w:pPr>
              <w:jc w:val="center"/>
              <w:rPr>
                <w:rFonts w:ascii="GHEA Grapalat" w:hAnsi="GHEA Grapalat"/>
                <w:sz w:val="18"/>
                <w:szCs w:val="18"/>
                <w:lang w:val="es-ES"/>
              </w:rPr>
            </w:pPr>
            <w:r>
              <w:rPr>
                <w:rFonts w:ascii="GHEA Grapalat" w:hAnsi="GHEA Grapalat" w:cs="Times Armenian"/>
                <w:b/>
                <w:bCs/>
                <w:i/>
                <w:iCs/>
                <w:color w:val="000000"/>
                <w:sz w:val="20"/>
                <w:szCs w:val="20"/>
                <w:lang w:val="hy-AM"/>
              </w:rPr>
              <w:t>Մալաթիա-Սեբաստիա վարչական շրջանի  Միքայելյան 3 շենքի դիմացի տարածքի  բարեկարգման</w:t>
            </w:r>
            <w:r>
              <w:rPr>
                <w:rFonts w:ascii="GHEA Grapalat" w:hAnsi="GHEA Grapalat" w:cs="Calibri"/>
                <w:color w:val="000000"/>
                <w:sz w:val="40"/>
                <w:szCs w:val="40"/>
                <w:lang w:val="hy-AM"/>
              </w:rPr>
              <w:t xml:space="preserve"> </w:t>
            </w:r>
            <w:r>
              <w:rPr>
                <w:rFonts w:ascii="GHEA Grapalat" w:hAnsi="GHEA Grapalat" w:cs="Times Armenian"/>
                <w:b/>
                <w:bCs/>
                <w:i/>
                <w:iCs/>
                <w:color w:val="000000"/>
                <w:sz w:val="20"/>
                <w:szCs w:val="20"/>
                <w:lang w:val="hy-AM"/>
              </w:rPr>
              <w:t>աշխատանքների որակի տեխ. հսկողության խորհրդատվական ծառայություններ</w:t>
            </w:r>
          </w:p>
        </w:tc>
        <w:tc>
          <w:tcPr>
            <w:tcW w:w="662" w:type="dxa"/>
            <w:textDirection w:val="btLr"/>
          </w:tcPr>
          <w:p w14:paraId="42B11F81" w14:textId="14DFBB31" w:rsidR="00FF6B52" w:rsidRPr="00104F7B"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w:t>
            </w:r>
          </w:p>
        </w:tc>
        <w:tc>
          <w:tcPr>
            <w:tcW w:w="662" w:type="dxa"/>
            <w:textDirection w:val="btLr"/>
          </w:tcPr>
          <w:p w14:paraId="201267D0" w14:textId="661D060A" w:rsidR="00FF6B52" w:rsidRPr="00104F7B"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w:t>
            </w:r>
          </w:p>
        </w:tc>
        <w:tc>
          <w:tcPr>
            <w:tcW w:w="662" w:type="dxa"/>
            <w:textDirection w:val="btLr"/>
          </w:tcPr>
          <w:p w14:paraId="7D256921" w14:textId="027D932A" w:rsidR="00FF6B52" w:rsidRPr="00104F7B"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20%</w:t>
            </w:r>
          </w:p>
        </w:tc>
        <w:tc>
          <w:tcPr>
            <w:tcW w:w="662" w:type="dxa"/>
            <w:textDirection w:val="btLr"/>
          </w:tcPr>
          <w:p w14:paraId="1F3F1DA3" w14:textId="26836A75" w:rsidR="00FF6B52" w:rsidRPr="00EA3504"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40%</w:t>
            </w:r>
          </w:p>
        </w:tc>
        <w:tc>
          <w:tcPr>
            <w:tcW w:w="662" w:type="dxa"/>
            <w:textDirection w:val="btLr"/>
          </w:tcPr>
          <w:p w14:paraId="5360B96D" w14:textId="1A97C6D3" w:rsidR="00FF6B52" w:rsidRPr="00EA3504"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40%</w:t>
            </w:r>
          </w:p>
        </w:tc>
        <w:tc>
          <w:tcPr>
            <w:tcW w:w="662" w:type="dxa"/>
            <w:textDirection w:val="btLr"/>
          </w:tcPr>
          <w:p w14:paraId="40B661D1" w14:textId="4BB35F99" w:rsidR="00FF6B52" w:rsidRPr="00EA3504"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671" w:type="dxa"/>
            <w:textDirection w:val="btLr"/>
          </w:tcPr>
          <w:p w14:paraId="2FD352E3" w14:textId="3B674D58" w:rsidR="00FF6B52" w:rsidRPr="00C27E6A"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671" w:type="dxa"/>
            <w:textDirection w:val="btLr"/>
          </w:tcPr>
          <w:p w14:paraId="591F9EA3" w14:textId="050EFDDE" w:rsidR="00FF6B52" w:rsidRPr="00C27E6A"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742" w:type="dxa"/>
            <w:textDirection w:val="btLr"/>
          </w:tcPr>
          <w:p w14:paraId="2D15BAB1" w14:textId="2B2DD968" w:rsidR="00FF6B52" w:rsidRPr="00C27E6A"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711" w:type="dxa"/>
            <w:textDirection w:val="btLr"/>
          </w:tcPr>
          <w:p w14:paraId="35A7EC39" w14:textId="18FA479F" w:rsidR="00FF6B52" w:rsidRPr="000A79FA" w:rsidRDefault="00FF6B52" w:rsidP="00FF6B52">
            <w:pPr>
              <w:ind w:left="113" w:right="113"/>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711" w:type="dxa"/>
            <w:textDirection w:val="btLr"/>
          </w:tcPr>
          <w:p w14:paraId="061E0AF8" w14:textId="549A5442" w:rsidR="00FF6B52" w:rsidRPr="000A79FA" w:rsidRDefault="00FF6B52" w:rsidP="00FF6B52">
            <w:pPr>
              <w:ind w:left="113" w:right="113"/>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672" w:type="dxa"/>
            <w:textDirection w:val="btLr"/>
            <w:vAlign w:val="center"/>
          </w:tcPr>
          <w:p w14:paraId="499791C7" w14:textId="3F9F5C57" w:rsidR="00FF6B52" w:rsidRPr="000A79FA" w:rsidRDefault="00FF6B52" w:rsidP="00FF6B52">
            <w:pPr>
              <w:ind w:left="113" w:right="113"/>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1337" w:type="dxa"/>
            <w:textDirection w:val="btLr"/>
          </w:tcPr>
          <w:p w14:paraId="56C05649" w14:textId="5FA652D1" w:rsidR="00FF6B52" w:rsidRPr="000A79FA" w:rsidRDefault="00FF6B52" w:rsidP="00FF6B52">
            <w:pPr>
              <w:jc w:val="center"/>
              <w:rPr>
                <w:rFonts w:ascii="GHEA Grapalat" w:hAnsi="GHEA Grapalat" w:cs="Calibri"/>
                <w:color w:val="000000"/>
                <w:sz w:val="20"/>
                <w:szCs w:val="20"/>
              </w:rPr>
            </w:pPr>
            <w:r>
              <w:rPr>
                <w:rFonts w:ascii="GHEA Grapalat" w:hAnsi="GHEA Grapalat" w:cs="Arial"/>
                <w:sz w:val="32"/>
                <w:szCs w:val="32"/>
                <w:vertAlign w:val="superscript"/>
              </w:rPr>
              <w:t>100%</w:t>
            </w:r>
          </w:p>
        </w:tc>
      </w:tr>
      <w:tr w:rsidR="00FF6B52" w:rsidRPr="00614033" w14:paraId="6CBE740E" w14:textId="77777777" w:rsidTr="00F30D5D">
        <w:trPr>
          <w:gridAfter w:val="1"/>
          <w:wAfter w:w="11" w:type="dxa"/>
          <w:cantSplit/>
          <w:trHeight w:val="1549"/>
        </w:trPr>
        <w:tc>
          <w:tcPr>
            <w:tcW w:w="1770" w:type="dxa"/>
            <w:vAlign w:val="center"/>
          </w:tcPr>
          <w:p w14:paraId="5324A483" w14:textId="6240C53B" w:rsidR="00FF6B52" w:rsidRDefault="00FF6B52" w:rsidP="00FF6B52">
            <w:pPr>
              <w:jc w:val="center"/>
              <w:rPr>
                <w:rFonts w:ascii="GHEA Grapalat" w:hAnsi="GHEA Grapalat"/>
                <w:sz w:val="16"/>
              </w:rPr>
            </w:pPr>
            <w:r>
              <w:rPr>
                <w:rFonts w:ascii="GHEA Grapalat" w:hAnsi="GHEA Grapalat"/>
                <w:sz w:val="16"/>
              </w:rPr>
              <w:t>5</w:t>
            </w:r>
          </w:p>
        </w:tc>
        <w:tc>
          <w:tcPr>
            <w:tcW w:w="1865" w:type="dxa"/>
            <w:vAlign w:val="center"/>
          </w:tcPr>
          <w:p w14:paraId="3FC813DA" w14:textId="5BBDF380" w:rsidR="00FF6B52" w:rsidRPr="00614033" w:rsidRDefault="00FF6B52" w:rsidP="00FF6B52">
            <w:pPr>
              <w:jc w:val="center"/>
              <w:rPr>
                <w:rFonts w:ascii="GHEA Grapalat" w:hAnsi="GHEA Grapalat"/>
                <w:bCs/>
                <w:sz w:val="20"/>
              </w:rPr>
            </w:pPr>
            <w:r>
              <w:rPr>
                <w:rFonts w:ascii="Arial" w:hAnsi="Arial" w:cs="Arial"/>
              </w:rPr>
              <w:t>71351540/2</w:t>
            </w:r>
            <w:r>
              <w:rPr>
                <w:rFonts w:ascii="Arial" w:hAnsi="Arial" w:cs="Arial"/>
                <w:lang w:val="ru-RU"/>
              </w:rPr>
              <w:t>28</w:t>
            </w:r>
          </w:p>
        </w:tc>
        <w:tc>
          <w:tcPr>
            <w:tcW w:w="2393" w:type="dxa"/>
            <w:tcBorders>
              <w:top w:val="single" w:sz="4" w:space="0" w:color="auto"/>
              <w:left w:val="single" w:sz="4" w:space="0" w:color="auto"/>
              <w:bottom w:val="single" w:sz="4" w:space="0" w:color="auto"/>
              <w:right w:val="single" w:sz="4" w:space="0" w:color="auto"/>
            </w:tcBorders>
            <w:vAlign w:val="center"/>
          </w:tcPr>
          <w:p w14:paraId="79AE5900" w14:textId="21336E70" w:rsidR="00FF6B52" w:rsidRPr="00614033" w:rsidRDefault="00FF6B52" w:rsidP="00FF6B52">
            <w:pPr>
              <w:jc w:val="center"/>
              <w:rPr>
                <w:rFonts w:ascii="GHEA Grapalat" w:hAnsi="GHEA Grapalat"/>
                <w:sz w:val="18"/>
                <w:szCs w:val="18"/>
                <w:lang w:val="es-ES"/>
              </w:rPr>
            </w:pPr>
            <w:r>
              <w:rPr>
                <w:rFonts w:ascii="GHEA Grapalat" w:hAnsi="GHEA Grapalat" w:cs="Times Armenian"/>
                <w:b/>
                <w:bCs/>
                <w:i/>
                <w:iCs/>
                <w:color w:val="000000"/>
                <w:sz w:val="18"/>
                <w:szCs w:val="18"/>
                <w:lang w:val="hy-AM"/>
              </w:rPr>
              <w:t>Մալաթիա-Սեբաստիա վարչական շրջանի   Բաբաջանյան 95 և 97 շենքերի դիմացի բակի բարեկարգման</w:t>
            </w:r>
            <w:r>
              <w:rPr>
                <w:rFonts w:ascii="GHEA Grapalat" w:hAnsi="GHEA Grapalat" w:cs="Calibri"/>
                <w:color w:val="000000"/>
                <w:sz w:val="18"/>
                <w:szCs w:val="18"/>
                <w:lang w:val="hy-AM"/>
              </w:rPr>
              <w:t xml:space="preserve"> </w:t>
            </w:r>
            <w:r>
              <w:rPr>
                <w:rFonts w:ascii="GHEA Grapalat" w:hAnsi="GHEA Grapalat" w:cs="Times Armenian"/>
                <w:b/>
                <w:bCs/>
                <w:i/>
                <w:iCs/>
                <w:color w:val="000000"/>
                <w:sz w:val="18"/>
                <w:szCs w:val="18"/>
                <w:lang w:val="hy-AM"/>
              </w:rPr>
              <w:t>աշխատանքների որակի տեխ. հսկողության խորհրդատվական ծառայություններ</w:t>
            </w:r>
          </w:p>
        </w:tc>
        <w:tc>
          <w:tcPr>
            <w:tcW w:w="662" w:type="dxa"/>
            <w:textDirection w:val="btLr"/>
          </w:tcPr>
          <w:p w14:paraId="309947CB" w14:textId="0AC3F445" w:rsidR="00FF6B52" w:rsidRPr="00104F7B"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w:t>
            </w:r>
          </w:p>
        </w:tc>
        <w:tc>
          <w:tcPr>
            <w:tcW w:w="662" w:type="dxa"/>
            <w:textDirection w:val="btLr"/>
          </w:tcPr>
          <w:p w14:paraId="0363F4B7" w14:textId="1A7EB477" w:rsidR="00FF6B52" w:rsidRPr="00104F7B"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w:t>
            </w:r>
          </w:p>
        </w:tc>
        <w:tc>
          <w:tcPr>
            <w:tcW w:w="662" w:type="dxa"/>
            <w:textDirection w:val="btLr"/>
          </w:tcPr>
          <w:p w14:paraId="2CAFCC46" w14:textId="09DDF1F4" w:rsidR="00FF6B52" w:rsidRPr="00104F7B"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20%</w:t>
            </w:r>
          </w:p>
        </w:tc>
        <w:tc>
          <w:tcPr>
            <w:tcW w:w="662" w:type="dxa"/>
            <w:textDirection w:val="btLr"/>
          </w:tcPr>
          <w:p w14:paraId="6F3C7151" w14:textId="2297E460" w:rsidR="00FF6B52" w:rsidRPr="00EA3504"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40%</w:t>
            </w:r>
          </w:p>
        </w:tc>
        <w:tc>
          <w:tcPr>
            <w:tcW w:w="662" w:type="dxa"/>
            <w:textDirection w:val="btLr"/>
          </w:tcPr>
          <w:p w14:paraId="7CD43319" w14:textId="3820FC56" w:rsidR="00FF6B52" w:rsidRPr="00EA3504"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40%</w:t>
            </w:r>
          </w:p>
        </w:tc>
        <w:tc>
          <w:tcPr>
            <w:tcW w:w="662" w:type="dxa"/>
            <w:textDirection w:val="btLr"/>
          </w:tcPr>
          <w:p w14:paraId="73B93DE4" w14:textId="647D3154" w:rsidR="00FF6B52" w:rsidRPr="00EA3504"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671" w:type="dxa"/>
            <w:textDirection w:val="btLr"/>
          </w:tcPr>
          <w:p w14:paraId="24883EC1" w14:textId="31DA454C" w:rsidR="00FF6B52" w:rsidRPr="00C27E6A"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671" w:type="dxa"/>
            <w:textDirection w:val="btLr"/>
          </w:tcPr>
          <w:p w14:paraId="19DC2D62" w14:textId="1DA15006" w:rsidR="00FF6B52" w:rsidRPr="00C27E6A"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742" w:type="dxa"/>
            <w:textDirection w:val="btLr"/>
          </w:tcPr>
          <w:p w14:paraId="2EC5D614" w14:textId="5087C0BC" w:rsidR="00FF6B52" w:rsidRPr="00C27E6A"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711" w:type="dxa"/>
            <w:textDirection w:val="btLr"/>
          </w:tcPr>
          <w:p w14:paraId="76B2900F" w14:textId="02F9BBE0" w:rsidR="00FF6B52" w:rsidRPr="000A79FA" w:rsidRDefault="00FF6B52" w:rsidP="00FF6B52">
            <w:pPr>
              <w:ind w:left="113" w:right="113"/>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711" w:type="dxa"/>
            <w:textDirection w:val="btLr"/>
          </w:tcPr>
          <w:p w14:paraId="3B4D84A3" w14:textId="41A9301B" w:rsidR="00FF6B52" w:rsidRPr="000A79FA" w:rsidRDefault="00FF6B52" w:rsidP="00FF6B52">
            <w:pPr>
              <w:ind w:left="113" w:right="113"/>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672" w:type="dxa"/>
            <w:textDirection w:val="btLr"/>
            <w:vAlign w:val="center"/>
          </w:tcPr>
          <w:p w14:paraId="27E63E5A" w14:textId="12A74A57" w:rsidR="00FF6B52" w:rsidRPr="000A79FA" w:rsidRDefault="00FF6B52" w:rsidP="00FF6B52">
            <w:pPr>
              <w:ind w:left="113" w:right="113"/>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1337" w:type="dxa"/>
            <w:textDirection w:val="btLr"/>
          </w:tcPr>
          <w:p w14:paraId="46F2D411" w14:textId="36DB9D82" w:rsidR="00FF6B52" w:rsidRPr="000A79FA" w:rsidRDefault="00FF6B52" w:rsidP="00FF6B52">
            <w:pPr>
              <w:jc w:val="center"/>
              <w:rPr>
                <w:rFonts w:ascii="GHEA Grapalat" w:hAnsi="GHEA Grapalat" w:cs="Calibri"/>
                <w:color w:val="000000"/>
                <w:sz w:val="20"/>
                <w:szCs w:val="20"/>
              </w:rPr>
            </w:pPr>
            <w:r>
              <w:rPr>
                <w:rFonts w:ascii="GHEA Grapalat" w:hAnsi="GHEA Grapalat" w:cs="Arial"/>
                <w:sz w:val="32"/>
                <w:szCs w:val="32"/>
                <w:vertAlign w:val="superscript"/>
              </w:rPr>
              <w:t>100%</w:t>
            </w:r>
          </w:p>
        </w:tc>
      </w:tr>
      <w:tr w:rsidR="00FF6B52" w:rsidRPr="00614033" w14:paraId="3E7A1FA6" w14:textId="77777777" w:rsidTr="00FF6B52">
        <w:trPr>
          <w:gridAfter w:val="1"/>
          <w:wAfter w:w="11" w:type="dxa"/>
          <w:cantSplit/>
          <w:trHeight w:val="1549"/>
        </w:trPr>
        <w:tc>
          <w:tcPr>
            <w:tcW w:w="1770" w:type="dxa"/>
            <w:vAlign w:val="center"/>
          </w:tcPr>
          <w:p w14:paraId="2AD53A48" w14:textId="69DB5A2C" w:rsidR="00FF6B52" w:rsidRDefault="00FF6B52" w:rsidP="00FF6B52">
            <w:pPr>
              <w:jc w:val="center"/>
              <w:rPr>
                <w:rFonts w:ascii="GHEA Grapalat" w:hAnsi="GHEA Grapalat"/>
                <w:sz w:val="16"/>
              </w:rPr>
            </w:pPr>
            <w:r>
              <w:rPr>
                <w:rFonts w:ascii="GHEA Grapalat" w:hAnsi="GHEA Grapalat"/>
                <w:sz w:val="16"/>
              </w:rPr>
              <w:lastRenderedPageBreak/>
              <w:t>6</w:t>
            </w:r>
          </w:p>
        </w:tc>
        <w:tc>
          <w:tcPr>
            <w:tcW w:w="1865" w:type="dxa"/>
            <w:vAlign w:val="center"/>
          </w:tcPr>
          <w:p w14:paraId="512995C6" w14:textId="4D20789B" w:rsidR="00FF6B52" w:rsidRPr="00614033" w:rsidRDefault="00FF6B52" w:rsidP="00FF6B52">
            <w:pPr>
              <w:jc w:val="center"/>
              <w:rPr>
                <w:rFonts w:ascii="GHEA Grapalat" w:hAnsi="GHEA Grapalat"/>
                <w:bCs/>
                <w:sz w:val="20"/>
              </w:rPr>
            </w:pPr>
            <w:r>
              <w:rPr>
                <w:rFonts w:ascii="Arial" w:hAnsi="Arial" w:cs="Arial"/>
              </w:rPr>
              <w:t>71351540/2</w:t>
            </w:r>
            <w:r>
              <w:rPr>
                <w:rFonts w:ascii="Arial" w:hAnsi="Arial" w:cs="Arial"/>
                <w:lang w:val="ru-RU"/>
              </w:rPr>
              <w:t>29</w:t>
            </w:r>
          </w:p>
        </w:tc>
        <w:tc>
          <w:tcPr>
            <w:tcW w:w="2393" w:type="dxa"/>
            <w:tcBorders>
              <w:top w:val="single" w:sz="4" w:space="0" w:color="auto"/>
              <w:left w:val="single" w:sz="4" w:space="0" w:color="auto"/>
              <w:bottom w:val="single" w:sz="4" w:space="0" w:color="auto"/>
              <w:right w:val="single" w:sz="4" w:space="0" w:color="auto"/>
            </w:tcBorders>
            <w:vAlign w:val="center"/>
          </w:tcPr>
          <w:p w14:paraId="4363C0EB" w14:textId="71BFBBCE" w:rsidR="00FF6B52" w:rsidRPr="00614033" w:rsidRDefault="00FF6B52" w:rsidP="00FF6B52">
            <w:pPr>
              <w:jc w:val="center"/>
              <w:rPr>
                <w:rFonts w:ascii="GHEA Grapalat" w:hAnsi="GHEA Grapalat"/>
                <w:sz w:val="18"/>
                <w:szCs w:val="18"/>
                <w:lang w:val="es-ES"/>
              </w:rPr>
            </w:pPr>
            <w:r>
              <w:rPr>
                <w:rFonts w:ascii="GHEA Grapalat" w:hAnsi="GHEA Grapalat" w:cs="Times Armenian"/>
                <w:b/>
                <w:bCs/>
                <w:i/>
                <w:iCs/>
                <w:color w:val="000000"/>
                <w:sz w:val="18"/>
                <w:szCs w:val="18"/>
                <w:lang w:val="hy-AM"/>
              </w:rPr>
              <w:t>Մալաթիա-Սեբաստիա վարչական շրջանի  Օհանովի 62 շենքի դիմացի  բակի</w:t>
            </w:r>
            <w:r>
              <w:rPr>
                <w:rFonts w:ascii="GHEA Grapalat" w:hAnsi="GHEA Grapalat"/>
                <w:sz w:val="18"/>
                <w:szCs w:val="18"/>
                <w:lang w:val="hy-AM"/>
              </w:rPr>
              <w:t xml:space="preserve"> </w:t>
            </w:r>
            <w:r>
              <w:rPr>
                <w:rFonts w:ascii="GHEA Grapalat" w:hAnsi="GHEA Grapalat" w:cs="Times Armenian"/>
                <w:b/>
                <w:bCs/>
                <w:i/>
                <w:iCs/>
                <w:color w:val="000000"/>
                <w:sz w:val="18"/>
                <w:szCs w:val="18"/>
                <w:lang w:val="hy-AM"/>
              </w:rPr>
              <w:t>բարեկարգման</w:t>
            </w:r>
            <w:r>
              <w:rPr>
                <w:rFonts w:ascii="GHEA Grapalat" w:hAnsi="GHEA Grapalat" w:cs="Calibri"/>
                <w:color w:val="000000"/>
                <w:sz w:val="18"/>
                <w:szCs w:val="18"/>
                <w:lang w:val="hy-AM"/>
              </w:rPr>
              <w:t xml:space="preserve"> </w:t>
            </w:r>
            <w:r>
              <w:rPr>
                <w:rFonts w:ascii="GHEA Grapalat" w:hAnsi="GHEA Grapalat" w:cs="Times Armenian"/>
                <w:b/>
                <w:bCs/>
                <w:i/>
                <w:iCs/>
                <w:color w:val="000000"/>
                <w:sz w:val="18"/>
                <w:szCs w:val="18"/>
                <w:lang w:val="hy-AM"/>
              </w:rPr>
              <w:t>աշխատանքների որակի տեխ. հսկողության խորհրդատվական ծառայություններ</w:t>
            </w:r>
          </w:p>
        </w:tc>
        <w:tc>
          <w:tcPr>
            <w:tcW w:w="662" w:type="dxa"/>
            <w:textDirection w:val="btLr"/>
          </w:tcPr>
          <w:p w14:paraId="64ECD81A" w14:textId="22365D05" w:rsidR="00FF6B52" w:rsidRPr="00104F7B"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w:t>
            </w:r>
          </w:p>
        </w:tc>
        <w:tc>
          <w:tcPr>
            <w:tcW w:w="662" w:type="dxa"/>
            <w:textDirection w:val="btLr"/>
          </w:tcPr>
          <w:p w14:paraId="6D2B4A63" w14:textId="1A9B45A9" w:rsidR="00FF6B52" w:rsidRPr="00104F7B"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w:t>
            </w:r>
          </w:p>
        </w:tc>
        <w:tc>
          <w:tcPr>
            <w:tcW w:w="662" w:type="dxa"/>
            <w:textDirection w:val="btLr"/>
          </w:tcPr>
          <w:p w14:paraId="30D1BC37" w14:textId="51CC2AC0" w:rsidR="00FF6B52" w:rsidRPr="00104F7B"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20%</w:t>
            </w:r>
          </w:p>
        </w:tc>
        <w:tc>
          <w:tcPr>
            <w:tcW w:w="662" w:type="dxa"/>
            <w:textDirection w:val="btLr"/>
          </w:tcPr>
          <w:p w14:paraId="792E5462" w14:textId="2090F718" w:rsidR="00FF6B52" w:rsidRPr="00EA3504"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40%</w:t>
            </w:r>
          </w:p>
        </w:tc>
        <w:tc>
          <w:tcPr>
            <w:tcW w:w="662" w:type="dxa"/>
            <w:textDirection w:val="btLr"/>
          </w:tcPr>
          <w:p w14:paraId="01681B9B" w14:textId="74642A68" w:rsidR="00FF6B52" w:rsidRPr="00EA3504"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40%</w:t>
            </w:r>
          </w:p>
        </w:tc>
        <w:tc>
          <w:tcPr>
            <w:tcW w:w="662" w:type="dxa"/>
            <w:textDirection w:val="btLr"/>
          </w:tcPr>
          <w:p w14:paraId="11F7C148" w14:textId="41BBDE0E" w:rsidR="00FF6B52" w:rsidRPr="00EA3504"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lang w:val="hy-AM"/>
              </w:rPr>
              <w:t>40</w:t>
            </w:r>
            <w:r>
              <w:rPr>
                <w:rFonts w:ascii="GHEA Grapalat" w:hAnsi="GHEA Grapalat" w:cs="Arial"/>
                <w:sz w:val="32"/>
                <w:szCs w:val="32"/>
                <w:vertAlign w:val="superscript"/>
              </w:rPr>
              <w:t>%</w:t>
            </w:r>
          </w:p>
        </w:tc>
        <w:tc>
          <w:tcPr>
            <w:tcW w:w="671" w:type="dxa"/>
            <w:textDirection w:val="btLr"/>
          </w:tcPr>
          <w:p w14:paraId="68BEB4EE" w14:textId="5F4285BE" w:rsidR="00FF6B52" w:rsidRPr="00C27E6A"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671" w:type="dxa"/>
            <w:textDirection w:val="btLr"/>
          </w:tcPr>
          <w:p w14:paraId="773008A1" w14:textId="1611AEE1" w:rsidR="00FF6B52" w:rsidRPr="00C27E6A"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742" w:type="dxa"/>
            <w:textDirection w:val="btLr"/>
          </w:tcPr>
          <w:p w14:paraId="08C7FBE2" w14:textId="3F6EB3F2" w:rsidR="00FF6B52" w:rsidRPr="00C27E6A" w:rsidRDefault="00FF6B52" w:rsidP="00FF6B52">
            <w:pPr>
              <w:ind w:left="113" w:right="113"/>
              <w:jc w:val="center"/>
              <w:rPr>
                <w:rFonts w:ascii="GHEA Grapalat" w:hAnsi="GHEA Grapalat"/>
                <w:sz w:val="20"/>
                <w:lang w:val="pt-BR"/>
              </w:rPr>
            </w:pPr>
            <w:r>
              <w:rPr>
                <w:rFonts w:ascii="GHEA Grapalat" w:hAnsi="GHEA Grapalat" w:cs="Arial"/>
                <w:sz w:val="32"/>
                <w:szCs w:val="32"/>
                <w:vertAlign w:val="superscript"/>
              </w:rPr>
              <w:t>80%</w:t>
            </w:r>
          </w:p>
        </w:tc>
        <w:tc>
          <w:tcPr>
            <w:tcW w:w="711" w:type="dxa"/>
            <w:textDirection w:val="btLr"/>
          </w:tcPr>
          <w:p w14:paraId="7B16B616" w14:textId="14FA2C53" w:rsidR="00FF6B52" w:rsidRPr="000A79FA" w:rsidRDefault="00FF6B52" w:rsidP="00FF6B52">
            <w:pPr>
              <w:ind w:left="113" w:right="113"/>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711" w:type="dxa"/>
            <w:textDirection w:val="btLr"/>
          </w:tcPr>
          <w:p w14:paraId="3154518B" w14:textId="5C8324B9" w:rsidR="00FF6B52" w:rsidRPr="000A79FA" w:rsidRDefault="00FF6B52" w:rsidP="00FF6B52">
            <w:pPr>
              <w:ind w:left="113" w:right="113"/>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672" w:type="dxa"/>
            <w:textDirection w:val="btLr"/>
            <w:vAlign w:val="center"/>
          </w:tcPr>
          <w:p w14:paraId="0AC91C8A" w14:textId="2E24AC5E" w:rsidR="00FF6B52" w:rsidRPr="000A79FA" w:rsidRDefault="00FF6B52" w:rsidP="00FF6B52">
            <w:pPr>
              <w:ind w:left="113" w:right="113"/>
              <w:jc w:val="center"/>
              <w:rPr>
                <w:rFonts w:ascii="GHEA Grapalat" w:hAnsi="GHEA Grapalat" w:cs="Calibri"/>
                <w:color w:val="000000"/>
                <w:sz w:val="20"/>
                <w:szCs w:val="20"/>
              </w:rPr>
            </w:pPr>
            <w:r>
              <w:rPr>
                <w:rFonts w:ascii="GHEA Grapalat" w:hAnsi="GHEA Grapalat" w:cs="Arial"/>
                <w:sz w:val="32"/>
                <w:szCs w:val="32"/>
                <w:vertAlign w:val="superscript"/>
              </w:rPr>
              <w:t>100%</w:t>
            </w:r>
          </w:p>
        </w:tc>
        <w:tc>
          <w:tcPr>
            <w:tcW w:w="1337" w:type="dxa"/>
            <w:textDirection w:val="btLr"/>
          </w:tcPr>
          <w:p w14:paraId="605881D8" w14:textId="4FF55FD9" w:rsidR="00FF6B52" w:rsidRPr="000A79FA" w:rsidRDefault="00FF6B52" w:rsidP="00FF6B52">
            <w:pPr>
              <w:jc w:val="center"/>
              <w:rPr>
                <w:rFonts w:ascii="GHEA Grapalat" w:hAnsi="GHEA Grapalat" w:cs="Calibri"/>
                <w:color w:val="000000"/>
                <w:sz w:val="20"/>
                <w:szCs w:val="20"/>
              </w:rPr>
            </w:pPr>
            <w:r>
              <w:rPr>
                <w:rFonts w:ascii="GHEA Grapalat" w:hAnsi="GHEA Grapalat" w:cs="Arial"/>
                <w:sz w:val="32"/>
                <w:szCs w:val="32"/>
                <w:vertAlign w:val="superscript"/>
              </w:rPr>
              <w:t>100%</w:t>
            </w:r>
          </w:p>
        </w:tc>
      </w:tr>
      <w:tr w:rsidR="00FF6B52" w:rsidRPr="00614033" w14:paraId="685AB5CA" w14:textId="77777777" w:rsidTr="00FF6B52">
        <w:trPr>
          <w:gridAfter w:val="1"/>
          <w:wAfter w:w="11" w:type="dxa"/>
          <w:cantSplit/>
          <w:trHeight w:val="1549"/>
        </w:trPr>
        <w:tc>
          <w:tcPr>
            <w:tcW w:w="1770" w:type="dxa"/>
            <w:vAlign w:val="center"/>
          </w:tcPr>
          <w:p w14:paraId="092C123B" w14:textId="5D1EEE72" w:rsidR="00FF6B52" w:rsidRDefault="00FF6B52" w:rsidP="00FF6B52">
            <w:pPr>
              <w:jc w:val="center"/>
              <w:rPr>
                <w:rFonts w:ascii="GHEA Grapalat" w:hAnsi="GHEA Grapalat"/>
                <w:sz w:val="16"/>
              </w:rPr>
            </w:pPr>
            <w:r>
              <w:rPr>
                <w:rFonts w:ascii="GHEA Grapalat" w:hAnsi="GHEA Grapalat"/>
                <w:sz w:val="16"/>
              </w:rPr>
              <w:t>7</w:t>
            </w:r>
          </w:p>
        </w:tc>
        <w:tc>
          <w:tcPr>
            <w:tcW w:w="1865" w:type="dxa"/>
            <w:vAlign w:val="center"/>
          </w:tcPr>
          <w:p w14:paraId="7AC41C53" w14:textId="6C05A0A3" w:rsidR="00FF6B52" w:rsidRPr="00614033" w:rsidRDefault="00FF6B52" w:rsidP="00FF6B52">
            <w:pPr>
              <w:jc w:val="center"/>
              <w:rPr>
                <w:rFonts w:ascii="GHEA Grapalat" w:hAnsi="GHEA Grapalat"/>
                <w:bCs/>
                <w:sz w:val="20"/>
              </w:rPr>
            </w:pPr>
            <w:r w:rsidRPr="00C07629">
              <w:rPr>
                <w:rFonts w:ascii="Arial" w:hAnsi="Arial" w:cs="Arial"/>
              </w:rPr>
              <w:t>71351540/</w:t>
            </w:r>
            <w:r>
              <w:rPr>
                <w:rFonts w:ascii="Arial" w:hAnsi="Arial" w:cs="Arial"/>
              </w:rPr>
              <w:t>243</w:t>
            </w:r>
          </w:p>
        </w:tc>
        <w:tc>
          <w:tcPr>
            <w:tcW w:w="2393" w:type="dxa"/>
            <w:tcBorders>
              <w:top w:val="single" w:sz="4" w:space="0" w:color="auto"/>
              <w:left w:val="single" w:sz="4" w:space="0" w:color="auto"/>
              <w:bottom w:val="single" w:sz="4" w:space="0" w:color="auto"/>
              <w:right w:val="single" w:sz="4" w:space="0" w:color="auto"/>
            </w:tcBorders>
            <w:vAlign w:val="center"/>
          </w:tcPr>
          <w:p w14:paraId="507F9383" w14:textId="2EF08C38" w:rsidR="00FF6B52" w:rsidRPr="00614033" w:rsidRDefault="00FF6B52" w:rsidP="00FF6B52">
            <w:pPr>
              <w:jc w:val="center"/>
              <w:rPr>
                <w:rFonts w:ascii="GHEA Grapalat" w:hAnsi="GHEA Grapalat"/>
                <w:sz w:val="18"/>
                <w:szCs w:val="18"/>
                <w:lang w:val="es-ES"/>
              </w:rPr>
            </w:pPr>
            <w:r w:rsidRPr="002A6506">
              <w:rPr>
                <w:rFonts w:ascii="GHEA Grapalat" w:hAnsi="GHEA Grapalat" w:cs="Times Armenian"/>
                <w:b/>
                <w:bCs/>
                <w:i/>
                <w:iCs/>
                <w:color w:val="000000"/>
                <w:sz w:val="20"/>
                <w:szCs w:val="20"/>
                <w:lang w:val="hy-AM"/>
              </w:rPr>
              <w:t xml:space="preserve">Երևան քաղաքի Մալաթիա-Սեբաստիա վարչական շրջանի Բաբաջանյան 26/4 շենքի ետնամասի տարածքի </w:t>
            </w:r>
            <w:r w:rsidRPr="00C07629">
              <w:rPr>
                <w:rFonts w:ascii="GHEA Grapalat" w:hAnsi="GHEA Grapalat" w:cs="Times Armenian"/>
                <w:b/>
                <w:bCs/>
                <w:i/>
                <w:iCs/>
                <w:color w:val="000000"/>
                <w:sz w:val="20"/>
                <w:szCs w:val="20"/>
                <w:lang w:val="hy-AM"/>
              </w:rPr>
              <w:t>բարեկարգման</w:t>
            </w:r>
            <w:r w:rsidRPr="002A6506">
              <w:rPr>
                <w:rFonts w:ascii="GHEA Grapalat" w:hAnsi="GHEA Grapalat" w:cs="Times Armenian"/>
                <w:b/>
                <w:bCs/>
                <w:i/>
                <w:iCs/>
                <w:color w:val="000000"/>
                <w:sz w:val="20"/>
                <w:szCs w:val="20"/>
                <w:lang w:val="hy-AM"/>
              </w:rPr>
              <w:t xml:space="preserve"> </w:t>
            </w:r>
            <w:r w:rsidRPr="00B0759C">
              <w:rPr>
                <w:rFonts w:ascii="GHEA Grapalat" w:hAnsi="GHEA Grapalat" w:cs="Times Armenian"/>
                <w:b/>
                <w:bCs/>
                <w:i/>
                <w:iCs/>
                <w:color w:val="000000"/>
                <w:sz w:val="20"/>
                <w:szCs w:val="20"/>
                <w:lang w:val="hy-AM"/>
              </w:rPr>
              <w:t>աշխատանքների որակի տեխ. հսկողության խորհրդատվական ծառայություններ</w:t>
            </w:r>
          </w:p>
        </w:tc>
        <w:tc>
          <w:tcPr>
            <w:tcW w:w="662" w:type="dxa"/>
            <w:textDirection w:val="btLr"/>
          </w:tcPr>
          <w:p w14:paraId="494AF011" w14:textId="5D4015B0" w:rsidR="00FF6B52" w:rsidRPr="00104F7B"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w:t>
            </w:r>
          </w:p>
        </w:tc>
        <w:tc>
          <w:tcPr>
            <w:tcW w:w="662" w:type="dxa"/>
            <w:textDirection w:val="btLr"/>
          </w:tcPr>
          <w:p w14:paraId="5AE89018" w14:textId="7E8CD681" w:rsidR="00FF6B52" w:rsidRPr="00104F7B"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w:t>
            </w:r>
          </w:p>
        </w:tc>
        <w:tc>
          <w:tcPr>
            <w:tcW w:w="662" w:type="dxa"/>
            <w:textDirection w:val="btLr"/>
          </w:tcPr>
          <w:p w14:paraId="26ECD358" w14:textId="7C0DFD55" w:rsidR="00FF6B52" w:rsidRPr="00104F7B"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20%</w:t>
            </w:r>
          </w:p>
        </w:tc>
        <w:tc>
          <w:tcPr>
            <w:tcW w:w="662" w:type="dxa"/>
            <w:textDirection w:val="btLr"/>
          </w:tcPr>
          <w:p w14:paraId="66749CA6" w14:textId="3FBCAA6D" w:rsidR="00FF6B52" w:rsidRPr="00EA3504"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40%</w:t>
            </w:r>
          </w:p>
        </w:tc>
        <w:tc>
          <w:tcPr>
            <w:tcW w:w="662" w:type="dxa"/>
            <w:textDirection w:val="btLr"/>
          </w:tcPr>
          <w:p w14:paraId="22AA89A9" w14:textId="43E2FDE0" w:rsidR="00FF6B52" w:rsidRPr="00EA3504"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40%</w:t>
            </w:r>
          </w:p>
        </w:tc>
        <w:tc>
          <w:tcPr>
            <w:tcW w:w="662" w:type="dxa"/>
            <w:textDirection w:val="btLr"/>
          </w:tcPr>
          <w:p w14:paraId="036FEDD1" w14:textId="763251E3" w:rsidR="00FF6B52" w:rsidRPr="00EA3504"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lang w:val="hy-AM"/>
              </w:rPr>
              <w:t>40</w:t>
            </w:r>
            <w:r w:rsidRPr="008F2C10">
              <w:rPr>
                <w:rFonts w:ascii="GHEA Grapalat" w:hAnsi="GHEA Grapalat" w:cs="Arial"/>
                <w:sz w:val="32"/>
                <w:szCs w:val="32"/>
                <w:vertAlign w:val="superscript"/>
              </w:rPr>
              <w:t>%</w:t>
            </w:r>
          </w:p>
        </w:tc>
        <w:tc>
          <w:tcPr>
            <w:tcW w:w="671" w:type="dxa"/>
            <w:textDirection w:val="btLr"/>
          </w:tcPr>
          <w:p w14:paraId="78032119" w14:textId="037C77AA" w:rsidR="00FF6B52" w:rsidRPr="00C27E6A"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80%</w:t>
            </w:r>
          </w:p>
        </w:tc>
        <w:tc>
          <w:tcPr>
            <w:tcW w:w="671" w:type="dxa"/>
            <w:textDirection w:val="btLr"/>
          </w:tcPr>
          <w:p w14:paraId="2B19A270" w14:textId="59077485" w:rsidR="00FF6B52" w:rsidRPr="00C27E6A"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80%</w:t>
            </w:r>
          </w:p>
        </w:tc>
        <w:tc>
          <w:tcPr>
            <w:tcW w:w="742" w:type="dxa"/>
            <w:textDirection w:val="btLr"/>
          </w:tcPr>
          <w:p w14:paraId="11795AF6" w14:textId="0E0E0243" w:rsidR="00FF6B52" w:rsidRPr="00C27E6A"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80%</w:t>
            </w:r>
          </w:p>
        </w:tc>
        <w:tc>
          <w:tcPr>
            <w:tcW w:w="711" w:type="dxa"/>
            <w:textDirection w:val="btLr"/>
          </w:tcPr>
          <w:p w14:paraId="77A352A6" w14:textId="4A79860D" w:rsidR="00FF6B52" w:rsidRPr="000A79FA" w:rsidRDefault="00FF6B52" w:rsidP="00FF6B52">
            <w:pPr>
              <w:ind w:left="113" w:right="113"/>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711" w:type="dxa"/>
            <w:textDirection w:val="btLr"/>
          </w:tcPr>
          <w:p w14:paraId="4FA6AEDA" w14:textId="33188607" w:rsidR="00FF6B52" w:rsidRPr="000A79FA" w:rsidRDefault="00FF6B52" w:rsidP="00FF6B52">
            <w:pPr>
              <w:ind w:left="113" w:right="113"/>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672" w:type="dxa"/>
            <w:textDirection w:val="btLr"/>
            <w:vAlign w:val="center"/>
          </w:tcPr>
          <w:p w14:paraId="488EC779" w14:textId="4EDA8432" w:rsidR="00FF6B52" w:rsidRPr="000A79FA" w:rsidRDefault="00FF6B52" w:rsidP="00FF6B52">
            <w:pPr>
              <w:ind w:left="113" w:right="113"/>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1337" w:type="dxa"/>
            <w:textDirection w:val="btLr"/>
          </w:tcPr>
          <w:p w14:paraId="2887447A" w14:textId="300E6136" w:rsidR="00FF6B52" w:rsidRPr="000A79FA" w:rsidRDefault="00FF6B52" w:rsidP="00FF6B52">
            <w:pPr>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r>
      <w:tr w:rsidR="00FF6B52" w:rsidRPr="00614033" w14:paraId="563D0282" w14:textId="77777777" w:rsidTr="00FF6B52">
        <w:trPr>
          <w:gridAfter w:val="1"/>
          <w:wAfter w:w="11" w:type="dxa"/>
          <w:cantSplit/>
          <w:trHeight w:val="1549"/>
        </w:trPr>
        <w:tc>
          <w:tcPr>
            <w:tcW w:w="1770" w:type="dxa"/>
            <w:vAlign w:val="center"/>
          </w:tcPr>
          <w:p w14:paraId="053DF610" w14:textId="06AE737E" w:rsidR="00FF6B52" w:rsidRDefault="00FF6B52" w:rsidP="00FF6B52">
            <w:pPr>
              <w:jc w:val="center"/>
              <w:rPr>
                <w:rFonts w:ascii="GHEA Grapalat" w:hAnsi="GHEA Grapalat"/>
                <w:sz w:val="16"/>
              </w:rPr>
            </w:pPr>
            <w:r>
              <w:rPr>
                <w:rFonts w:ascii="GHEA Grapalat" w:hAnsi="GHEA Grapalat"/>
                <w:sz w:val="16"/>
              </w:rPr>
              <w:t>8</w:t>
            </w:r>
          </w:p>
        </w:tc>
        <w:tc>
          <w:tcPr>
            <w:tcW w:w="1865" w:type="dxa"/>
            <w:vAlign w:val="center"/>
          </w:tcPr>
          <w:p w14:paraId="3515824E" w14:textId="47D08B43" w:rsidR="00FF6B52" w:rsidRPr="00614033" w:rsidRDefault="00FF6B52" w:rsidP="00FF6B52">
            <w:pPr>
              <w:jc w:val="center"/>
              <w:rPr>
                <w:rFonts w:ascii="GHEA Grapalat" w:hAnsi="GHEA Grapalat"/>
                <w:bCs/>
                <w:sz w:val="20"/>
              </w:rPr>
            </w:pPr>
            <w:r w:rsidRPr="00C07629">
              <w:rPr>
                <w:rFonts w:ascii="Arial" w:hAnsi="Arial" w:cs="Arial"/>
              </w:rPr>
              <w:t>71351540/2</w:t>
            </w:r>
            <w:r>
              <w:rPr>
                <w:rFonts w:ascii="Arial" w:hAnsi="Arial" w:cs="Arial"/>
              </w:rPr>
              <w:t>44</w:t>
            </w:r>
          </w:p>
        </w:tc>
        <w:tc>
          <w:tcPr>
            <w:tcW w:w="2393" w:type="dxa"/>
            <w:tcBorders>
              <w:top w:val="single" w:sz="4" w:space="0" w:color="auto"/>
              <w:left w:val="single" w:sz="4" w:space="0" w:color="auto"/>
              <w:bottom w:val="single" w:sz="4" w:space="0" w:color="auto"/>
              <w:right w:val="single" w:sz="4" w:space="0" w:color="auto"/>
            </w:tcBorders>
            <w:vAlign w:val="center"/>
          </w:tcPr>
          <w:p w14:paraId="1534B08C" w14:textId="267B5758" w:rsidR="00FF6B52" w:rsidRPr="00614033" w:rsidRDefault="00FF6B52" w:rsidP="00FF6B52">
            <w:pPr>
              <w:jc w:val="center"/>
              <w:rPr>
                <w:rFonts w:ascii="GHEA Grapalat" w:hAnsi="GHEA Grapalat"/>
                <w:sz w:val="18"/>
                <w:szCs w:val="18"/>
                <w:lang w:val="es-ES"/>
              </w:rPr>
            </w:pPr>
            <w:r w:rsidRPr="002A6506">
              <w:rPr>
                <w:rFonts w:ascii="GHEA Grapalat" w:hAnsi="GHEA Grapalat" w:cs="Times Armenian"/>
                <w:b/>
                <w:bCs/>
                <w:i/>
                <w:iCs/>
                <w:color w:val="000000"/>
                <w:sz w:val="20"/>
                <w:szCs w:val="20"/>
                <w:lang w:val="hy-AM"/>
              </w:rPr>
              <w:t>Երևան քաղաքի Մալաթիա-Սեբաստիա վարչական շրջանի Բաբաջանյան 139 շենք ետնամասի հարակից տարածքի վերակառուցման</w:t>
            </w:r>
            <w:r>
              <w:rPr>
                <w:rFonts w:ascii="GHEA Grapalat" w:hAnsi="GHEA Grapalat" w:cs="Calibri"/>
                <w:color w:val="000000"/>
                <w:sz w:val="20"/>
                <w:szCs w:val="20"/>
                <w:lang w:val="hy-AM"/>
              </w:rPr>
              <w:t xml:space="preserve"> </w:t>
            </w:r>
            <w:r w:rsidRPr="00B0759C">
              <w:rPr>
                <w:rFonts w:ascii="GHEA Grapalat" w:hAnsi="GHEA Grapalat" w:cs="Times Armenian"/>
                <w:b/>
                <w:bCs/>
                <w:i/>
                <w:iCs/>
                <w:color w:val="000000"/>
                <w:sz w:val="20"/>
                <w:szCs w:val="20"/>
                <w:lang w:val="hy-AM"/>
              </w:rPr>
              <w:t>աշխատանքների որակի տեխ. հսկողության խորհրդատվական ծառայություններ</w:t>
            </w:r>
          </w:p>
        </w:tc>
        <w:tc>
          <w:tcPr>
            <w:tcW w:w="662" w:type="dxa"/>
            <w:textDirection w:val="btLr"/>
          </w:tcPr>
          <w:p w14:paraId="2165A5E8" w14:textId="64D29033" w:rsidR="00FF6B52" w:rsidRPr="00104F7B"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w:t>
            </w:r>
          </w:p>
        </w:tc>
        <w:tc>
          <w:tcPr>
            <w:tcW w:w="662" w:type="dxa"/>
            <w:textDirection w:val="btLr"/>
          </w:tcPr>
          <w:p w14:paraId="539A6DDA" w14:textId="7CF2EE6F" w:rsidR="00FF6B52" w:rsidRPr="00104F7B"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w:t>
            </w:r>
          </w:p>
        </w:tc>
        <w:tc>
          <w:tcPr>
            <w:tcW w:w="662" w:type="dxa"/>
            <w:textDirection w:val="btLr"/>
          </w:tcPr>
          <w:p w14:paraId="6675235A" w14:textId="0EB20679" w:rsidR="00FF6B52" w:rsidRPr="00104F7B"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20%</w:t>
            </w:r>
          </w:p>
        </w:tc>
        <w:tc>
          <w:tcPr>
            <w:tcW w:w="662" w:type="dxa"/>
            <w:textDirection w:val="btLr"/>
          </w:tcPr>
          <w:p w14:paraId="36DA27C3" w14:textId="5EAF0408" w:rsidR="00FF6B52" w:rsidRPr="00EA3504"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40%</w:t>
            </w:r>
          </w:p>
        </w:tc>
        <w:tc>
          <w:tcPr>
            <w:tcW w:w="662" w:type="dxa"/>
            <w:textDirection w:val="btLr"/>
          </w:tcPr>
          <w:p w14:paraId="6A34252D" w14:textId="7B3A89F5" w:rsidR="00FF6B52" w:rsidRPr="00EA3504"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40%</w:t>
            </w:r>
          </w:p>
        </w:tc>
        <w:tc>
          <w:tcPr>
            <w:tcW w:w="662" w:type="dxa"/>
            <w:textDirection w:val="btLr"/>
          </w:tcPr>
          <w:p w14:paraId="6D83182B" w14:textId="0FCB8128" w:rsidR="00FF6B52" w:rsidRPr="00EA3504"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lang w:val="hy-AM"/>
              </w:rPr>
              <w:t>40</w:t>
            </w:r>
            <w:r w:rsidRPr="008F2C10">
              <w:rPr>
                <w:rFonts w:ascii="GHEA Grapalat" w:hAnsi="GHEA Grapalat" w:cs="Arial"/>
                <w:sz w:val="32"/>
                <w:szCs w:val="32"/>
                <w:vertAlign w:val="superscript"/>
              </w:rPr>
              <w:t>%</w:t>
            </w:r>
          </w:p>
        </w:tc>
        <w:tc>
          <w:tcPr>
            <w:tcW w:w="671" w:type="dxa"/>
            <w:textDirection w:val="btLr"/>
          </w:tcPr>
          <w:p w14:paraId="59432E3E" w14:textId="0D268678" w:rsidR="00FF6B52" w:rsidRPr="00C27E6A"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80%</w:t>
            </w:r>
          </w:p>
        </w:tc>
        <w:tc>
          <w:tcPr>
            <w:tcW w:w="671" w:type="dxa"/>
            <w:textDirection w:val="btLr"/>
          </w:tcPr>
          <w:p w14:paraId="0151EDD9" w14:textId="1A016025" w:rsidR="00FF6B52" w:rsidRPr="00C27E6A"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80%</w:t>
            </w:r>
          </w:p>
        </w:tc>
        <w:tc>
          <w:tcPr>
            <w:tcW w:w="742" w:type="dxa"/>
            <w:textDirection w:val="btLr"/>
          </w:tcPr>
          <w:p w14:paraId="3F1E51D5" w14:textId="41D227E9" w:rsidR="00FF6B52" w:rsidRPr="00C27E6A"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80%</w:t>
            </w:r>
          </w:p>
        </w:tc>
        <w:tc>
          <w:tcPr>
            <w:tcW w:w="711" w:type="dxa"/>
            <w:textDirection w:val="btLr"/>
          </w:tcPr>
          <w:p w14:paraId="09363478" w14:textId="3651DF86" w:rsidR="00FF6B52" w:rsidRPr="000A79FA" w:rsidRDefault="00FF6B52" w:rsidP="00FF6B52">
            <w:pPr>
              <w:ind w:left="113" w:right="113"/>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711" w:type="dxa"/>
            <w:textDirection w:val="btLr"/>
          </w:tcPr>
          <w:p w14:paraId="7F87A799" w14:textId="7DF8F543" w:rsidR="00FF6B52" w:rsidRPr="000A79FA" w:rsidRDefault="00FF6B52" w:rsidP="00FF6B52">
            <w:pPr>
              <w:ind w:left="113" w:right="113"/>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672" w:type="dxa"/>
            <w:textDirection w:val="btLr"/>
            <w:vAlign w:val="center"/>
          </w:tcPr>
          <w:p w14:paraId="123587C7" w14:textId="52E60685" w:rsidR="00FF6B52" w:rsidRPr="000A79FA" w:rsidRDefault="00FF6B52" w:rsidP="00FF6B52">
            <w:pPr>
              <w:ind w:left="113" w:right="113"/>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1337" w:type="dxa"/>
            <w:textDirection w:val="btLr"/>
          </w:tcPr>
          <w:p w14:paraId="2AA6A60D" w14:textId="5D950DD5" w:rsidR="00FF6B52" w:rsidRPr="000A79FA" w:rsidRDefault="00FF6B52" w:rsidP="00FF6B52">
            <w:pPr>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r>
      <w:tr w:rsidR="00FF6B52" w:rsidRPr="00614033" w14:paraId="1F829604" w14:textId="77777777" w:rsidTr="00FF6B52">
        <w:trPr>
          <w:gridAfter w:val="1"/>
          <w:wAfter w:w="11" w:type="dxa"/>
          <w:cantSplit/>
          <w:trHeight w:val="1549"/>
        </w:trPr>
        <w:tc>
          <w:tcPr>
            <w:tcW w:w="1770" w:type="dxa"/>
            <w:vAlign w:val="center"/>
          </w:tcPr>
          <w:p w14:paraId="32D79AAF" w14:textId="6D9167B6" w:rsidR="00FF6B52" w:rsidRDefault="00FF6B52" w:rsidP="00FF6B52">
            <w:pPr>
              <w:jc w:val="center"/>
              <w:rPr>
                <w:rFonts w:ascii="GHEA Grapalat" w:hAnsi="GHEA Grapalat"/>
                <w:sz w:val="16"/>
              </w:rPr>
            </w:pPr>
            <w:r>
              <w:rPr>
                <w:rFonts w:ascii="GHEA Grapalat" w:hAnsi="GHEA Grapalat"/>
                <w:sz w:val="16"/>
              </w:rPr>
              <w:lastRenderedPageBreak/>
              <w:t>9</w:t>
            </w:r>
          </w:p>
        </w:tc>
        <w:tc>
          <w:tcPr>
            <w:tcW w:w="1865" w:type="dxa"/>
            <w:vAlign w:val="center"/>
          </w:tcPr>
          <w:p w14:paraId="1455E918" w14:textId="3C8B4CA7" w:rsidR="00FF6B52" w:rsidRPr="00614033" w:rsidRDefault="00FF6B52" w:rsidP="00FF6B52">
            <w:pPr>
              <w:jc w:val="center"/>
              <w:rPr>
                <w:rFonts w:ascii="GHEA Grapalat" w:hAnsi="GHEA Grapalat"/>
                <w:bCs/>
                <w:sz w:val="20"/>
              </w:rPr>
            </w:pPr>
            <w:r w:rsidRPr="00C07629">
              <w:rPr>
                <w:rFonts w:ascii="Arial" w:hAnsi="Arial" w:cs="Arial"/>
              </w:rPr>
              <w:t>71351540/2</w:t>
            </w:r>
            <w:r>
              <w:rPr>
                <w:rFonts w:ascii="Arial" w:hAnsi="Arial" w:cs="Arial"/>
              </w:rPr>
              <w:t>45</w:t>
            </w:r>
          </w:p>
        </w:tc>
        <w:tc>
          <w:tcPr>
            <w:tcW w:w="2393" w:type="dxa"/>
            <w:tcBorders>
              <w:top w:val="single" w:sz="4" w:space="0" w:color="auto"/>
              <w:left w:val="single" w:sz="4" w:space="0" w:color="auto"/>
              <w:bottom w:val="single" w:sz="4" w:space="0" w:color="auto"/>
              <w:right w:val="single" w:sz="4" w:space="0" w:color="auto"/>
            </w:tcBorders>
            <w:vAlign w:val="center"/>
          </w:tcPr>
          <w:p w14:paraId="3EDBF611" w14:textId="470886B2" w:rsidR="00FF6B52" w:rsidRPr="00614033" w:rsidRDefault="00FF6B52" w:rsidP="00FF6B52">
            <w:pPr>
              <w:jc w:val="center"/>
              <w:rPr>
                <w:rFonts w:ascii="GHEA Grapalat" w:hAnsi="GHEA Grapalat"/>
                <w:sz w:val="18"/>
                <w:szCs w:val="18"/>
                <w:lang w:val="es-ES"/>
              </w:rPr>
            </w:pPr>
            <w:r w:rsidRPr="002A6506">
              <w:rPr>
                <w:rFonts w:ascii="GHEA Grapalat" w:hAnsi="GHEA Grapalat" w:cs="Times Armenian"/>
                <w:b/>
                <w:bCs/>
                <w:i/>
                <w:iCs/>
                <w:color w:val="000000"/>
                <w:sz w:val="20"/>
                <w:szCs w:val="20"/>
                <w:lang w:val="hy-AM"/>
              </w:rPr>
              <w:t>Երևան քաղաքի Մալաթիա-Սեբաստիա վարչական շրջանի  Անդրանիկի 57 շենքի դիմացի և 47 շենքի կողամասի տարածքի</w:t>
            </w:r>
            <w:r w:rsidRPr="00D82B9C">
              <w:rPr>
                <w:rFonts w:ascii="GHEA Grapalat" w:hAnsi="GHEA Grapalat" w:cs="Calibri"/>
                <w:color w:val="000000"/>
                <w:sz w:val="20"/>
                <w:szCs w:val="20"/>
                <w:lang w:val="hy-AM"/>
              </w:rPr>
              <w:t xml:space="preserve"> </w:t>
            </w:r>
            <w:r w:rsidRPr="00C07629">
              <w:rPr>
                <w:rFonts w:ascii="GHEA Grapalat" w:hAnsi="GHEA Grapalat" w:cs="Times Armenian"/>
                <w:b/>
                <w:bCs/>
                <w:i/>
                <w:iCs/>
                <w:color w:val="000000"/>
                <w:sz w:val="20"/>
                <w:szCs w:val="20"/>
                <w:lang w:val="hy-AM"/>
              </w:rPr>
              <w:t>բարեկարգման</w:t>
            </w:r>
            <w:r>
              <w:rPr>
                <w:rFonts w:ascii="GHEA Grapalat" w:hAnsi="GHEA Grapalat" w:cs="Calibri"/>
                <w:color w:val="000000"/>
                <w:sz w:val="40"/>
                <w:szCs w:val="40"/>
                <w:lang w:val="hy-AM"/>
              </w:rPr>
              <w:t xml:space="preserve"> </w:t>
            </w:r>
            <w:r w:rsidRPr="00B0759C">
              <w:rPr>
                <w:rFonts w:ascii="GHEA Grapalat" w:hAnsi="GHEA Grapalat" w:cs="Times Armenian"/>
                <w:b/>
                <w:bCs/>
                <w:i/>
                <w:iCs/>
                <w:color w:val="000000"/>
                <w:sz w:val="20"/>
                <w:szCs w:val="20"/>
                <w:lang w:val="hy-AM"/>
              </w:rPr>
              <w:t>աշխատանքների որակի տեխ. հսկողության խորհրդատվական ծառայություններ</w:t>
            </w:r>
          </w:p>
        </w:tc>
        <w:tc>
          <w:tcPr>
            <w:tcW w:w="662" w:type="dxa"/>
            <w:textDirection w:val="btLr"/>
          </w:tcPr>
          <w:p w14:paraId="177BB46F" w14:textId="2D244750" w:rsidR="00FF6B52" w:rsidRPr="00104F7B"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w:t>
            </w:r>
          </w:p>
        </w:tc>
        <w:tc>
          <w:tcPr>
            <w:tcW w:w="662" w:type="dxa"/>
            <w:textDirection w:val="btLr"/>
          </w:tcPr>
          <w:p w14:paraId="7FC5BA05" w14:textId="63D08A13" w:rsidR="00FF6B52" w:rsidRPr="00104F7B"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w:t>
            </w:r>
          </w:p>
        </w:tc>
        <w:tc>
          <w:tcPr>
            <w:tcW w:w="662" w:type="dxa"/>
            <w:textDirection w:val="btLr"/>
          </w:tcPr>
          <w:p w14:paraId="5F7E5EC1" w14:textId="524DD5B7" w:rsidR="00FF6B52" w:rsidRPr="00104F7B"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20%</w:t>
            </w:r>
          </w:p>
        </w:tc>
        <w:tc>
          <w:tcPr>
            <w:tcW w:w="662" w:type="dxa"/>
            <w:textDirection w:val="btLr"/>
          </w:tcPr>
          <w:p w14:paraId="0E060595" w14:textId="0F0CAD04" w:rsidR="00FF6B52" w:rsidRPr="00EA3504"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40%</w:t>
            </w:r>
          </w:p>
        </w:tc>
        <w:tc>
          <w:tcPr>
            <w:tcW w:w="662" w:type="dxa"/>
            <w:textDirection w:val="btLr"/>
          </w:tcPr>
          <w:p w14:paraId="1810D516" w14:textId="74563CA1" w:rsidR="00FF6B52" w:rsidRPr="00EA3504"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40%</w:t>
            </w:r>
          </w:p>
        </w:tc>
        <w:tc>
          <w:tcPr>
            <w:tcW w:w="662" w:type="dxa"/>
            <w:textDirection w:val="btLr"/>
          </w:tcPr>
          <w:p w14:paraId="58CB6A0F" w14:textId="2B60E5F3" w:rsidR="00FF6B52" w:rsidRPr="00EA3504"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lang w:val="hy-AM"/>
              </w:rPr>
              <w:t>40</w:t>
            </w:r>
            <w:r w:rsidRPr="008F2C10">
              <w:rPr>
                <w:rFonts w:ascii="GHEA Grapalat" w:hAnsi="GHEA Grapalat" w:cs="Arial"/>
                <w:sz w:val="32"/>
                <w:szCs w:val="32"/>
                <w:vertAlign w:val="superscript"/>
              </w:rPr>
              <w:t>%</w:t>
            </w:r>
          </w:p>
        </w:tc>
        <w:tc>
          <w:tcPr>
            <w:tcW w:w="671" w:type="dxa"/>
            <w:textDirection w:val="btLr"/>
          </w:tcPr>
          <w:p w14:paraId="0EB09CB7" w14:textId="3F625FB0" w:rsidR="00FF6B52" w:rsidRPr="00C27E6A"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80%</w:t>
            </w:r>
          </w:p>
        </w:tc>
        <w:tc>
          <w:tcPr>
            <w:tcW w:w="671" w:type="dxa"/>
            <w:textDirection w:val="btLr"/>
          </w:tcPr>
          <w:p w14:paraId="2878D519" w14:textId="3BFDB68F" w:rsidR="00FF6B52" w:rsidRPr="00C27E6A"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80%</w:t>
            </w:r>
          </w:p>
        </w:tc>
        <w:tc>
          <w:tcPr>
            <w:tcW w:w="742" w:type="dxa"/>
            <w:textDirection w:val="btLr"/>
          </w:tcPr>
          <w:p w14:paraId="3E93F7E6" w14:textId="0F515AB4" w:rsidR="00FF6B52" w:rsidRPr="00C27E6A" w:rsidRDefault="00FF6B52" w:rsidP="00FF6B52">
            <w:pPr>
              <w:ind w:left="113" w:right="113"/>
              <w:jc w:val="center"/>
              <w:rPr>
                <w:rFonts w:ascii="GHEA Grapalat" w:hAnsi="GHEA Grapalat"/>
                <w:sz w:val="20"/>
                <w:lang w:val="pt-BR"/>
              </w:rPr>
            </w:pPr>
            <w:r w:rsidRPr="008F2C10">
              <w:rPr>
                <w:rFonts w:ascii="GHEA Grapalat" w:hAnsi="GHEA Grapalat" w:cs="Arial"/>
                <w:sz w:val="32"/>
                <w:szCs w:val="32"/>
                <w:vertAlign w:val="superscript"/>
              </w:rPr>
              <w:t>80%</w:t>
            </w:r>
          </w:p>
        </w:tc>
        <w:tc>
          <w:tcPr>
            <w:tcW w:w="711" w:type="dxa"/>
            <w:textDirection w:val="btLr"/>
          </w:tcPr>
          <w:p w14:paraId="4D9A07E6" w14:textId="3F115B32" w:rsidR="00FF6B52" w:rsidRPr="000A79FA" w:rsidRDefault="00FF6B52" w:rsidP="00FF6B52">
            <w:pPr>
              <w:ind w:left="113" w:right="113"/>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711" w:type="dxa"/>
            <w:textDirection w:val="btLr"/>
          </w:tcPr>
          <w:p w14:paraId="292DD820" w14:textId="17E462A9" w:rsidR="00FF6B52" w:rsidRPr="000A79FA" w:rsidRDefault="00FF6B52" w:rsidP="00FF6B52">
            <w:pPr>
              <w:ind w:left="113" w:right="113"/>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672" w:type="dxa"/>
            <w:textDirection w:val="btLr"/>
            <w:vAlign w:val="center"/>
          </w:tcPr>
          <w:p w14:paraId="5EC907BC" w14:textId="2FA9AA8A" w:rsidR="00FF6B52" w:rsidRPr="000A79FA" w:rsidRDefault="00FF6B52" w:rsidP="00FF6B52">
            <w:pPr>
              <w:ind w:left="113" w:right="113"/>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c>
          <w:tcPr>
            <w:tcW w:w="1337" w:type="dxa"/>
            <w:textDirection w:val="btLr"/>
          </w:tcPr>
          <w:p w14:paraId="613A9568" w14:textId="1B002C01" w:rsidR="00FF6B52" w:rsidRPr="000A79FA" w:rsidRDefault="00FF6B52" w:rsidP="00FF6B52">
            <w:pPr>
              <w:jc w:val="center"/>
              <w:rPr>
                <w:rFonts w:ascii="GHEA Grapalat" w:hAnsi="GHEA Grapalat" w:cs="Calibri"/>
                <w:color w:val="000000"/>
                <w:sz w:val="20"/>
                <w:szCs w:val="20"/>
              </w:rPr>
            </w:pPr>
            <w:r w:rsidRPr="008F2C10">
              <w:rPr>
                <w:rFonts w:ascii="GHEA Grapalat" w:hAnsi="GHEA Grapalat" w:cs="Arial"/>
                <w:sz w:val="32"/>
                <w:szCs w:val="32"/>
                <w:vertAlign w:val="superscript"/>
              </w:rPr>
              <w:t>100%</w:t>
            </w:r>
          </w:p>
        </w:tc>
      </w:tr>
      <w:tr w:rsidR="00FF6B52" w:rsidRPr="00614033" w14:paraId="0BB8765C" w14:textId="77777777" w:rsidTr="00FF6B52">
        <w:trPr>
          <w:gridAfter w:val="1"/>
          <w:wAfter w:w="11" w:type="dxa"/>
          <w:cantSplit/>
          <w:trHeight w:val="1549"/>
        </w:trPr>
        <w:tc>
          <w:tcPr>
            <w:tcW w:w="1770" w:type="dxa"/>
            <w:vAlign w:val="center"/>
          </w:tcPr>
          <w:p w14:paraId="2F389464" w14:textId="2B4DF53D" w:rsidR="00FF6B52" w:rsidRDefault="00FF6B52" w:rsidP="00FF6B52">
            <w:pPr>
              <w:jc w:val="center"/>
              <w:rPr>
                <w:rFonts w:ascii="GHEA Grapalat" w:hAnsi="GHEA Grapalat"/>
                <w:sz w:val="16"/>
              </w:rPr>
            </w:pPr>
            <w:r>
              <w:rPr>
                <w:rFonts w:ascii="GHEA Grapalat" w:hAnsi="GHEA Grapalat"/>
                <w:sz w:val="16"/>
              </w:rPr>
              <w:t>10</w:t>
            </w:r>
          </w:p>
        </w:tc>
        <w:tc>
          <w:tcPr>
            <w:tcW w:w="1865" w:type="dxa"/>
            <w:vAlign w:val="center"/>
          </w:tcPr>
          <w:p w14:paraId="28A18B2F" w14:textId="0F65DBD6" w:rsidR="00FF6B52" w:rsidRPr="00C07629" w:rsidRDefault="00FF6B52" w:rsidP="00FF6B52">
            <w:pPr>
              <w:jc w:val="center"/>
              <w:rPr>
                <w:rFonts w:ascii="Arial" w:hAnsi="Arial" w:cs="Arial"/>
              </w:rPr>
            </w:pPr>
            <w:r w:rsidRPr="00C07629">
              <w:rPr>
                <w:rFonts w:ascii="Arial" w:hAnsi="Arial" w:cs="Arial"/>
              </w:rPr>
              <w:t>71351540/2</w:t>
            </w:r>
            <w:r>
              <w:rPr>
                <w:rFonts w:ascii="Arial" w:hAnsi="Arial" w:cs="Arial"/>
              </w:rPr>
              <w:t>46</w:t>
            </w:r>
          </w:p>
        </w:tc>
        <w:tc>
          <w:tcPr>
            <w:tcW w:w="2393" w:type="dxa"/>
            <w:tcBorders>
              <w:top w:val="single" w:sz="4" w:space="0" w:color="auto"/>
              <w:left w:val="single" w:sz="4" w:space="0" w:color="auto"/>
              <w:bottom w:val="single" w:sz="4" w:space="0" w:color="auto"/>
              <w:right w:val="single" w:sz="4" w:space="0" w:color="auto"/>
            </w:tcBorders>
            <w:vAlign w:val="center"/>
          </w:tcPr>
          <w:p w14:paraId="58654F28" w14:textId="51AF4B73" w:rsidR="00FF6B52" w:rsidRPr="002A6506" w:rsidRDefault="00FF6B52" w:rsidP="00FF6B52">
            <w:pPr>
              <w:jc w:val="center"/>
              <w:rPr>
                <w:rFonts w:ascii="GHEA Grapalat" w:hAnsi="GHEA Grapalat" w:cs="Times Armenian"/>
                <w:b/>
                <w:bCs/>
                <w:i/>
                <w:iCs/>
                <w:color w:val="000000"/>
                <w:sz w:val="20"/>
                <w:szCs w:val="20"/>
                <w:lang w:val="hy-AM"/>
              </w:rPr>
            </w:pPr>
            <w:r w:rsidRPr="002A6506">
              <w:rPr>
                <w:rFonts w:ascii="GHEA Grapalat" w:hAnsi="GHEA Grapalat" w:cs="Times Armenian"/>
                <w:b/>
                <w:bCs/>
                <w:i/>
                <w:iCs/>
                <w:color w:val="000000"/>
                <w:sz w:val="20"/>
                <w:szCs w:val="20"/>
                <w:lang w:val="hy-AM"/>
              </w:rPr>
              <w:t xml:space="preserve">Երևան քաղաքի Մալաթիա-Սեբաստիա վարչական շրջանի Շահումյան 6-րդ փողոցի 1-ին նրբանցքի սկզբնամասում բակի </w:t>
            </w:r>
            <w:r w:rsidRPr="00C07629">
              <w:rPr>
                <w:rFonts w:ascii="GHEA Grapalat" w:hAnsi="GHEA Grapalat" w:cs="Times Armenian"/>
                <w:b/>
                <w:bCs/>
                <w:i/>
                <w:iCs/>
                <w:color w:val="000000"/>
                <w:sz w:val="20"/>
                <w:szCs w:val="20"/>
                <w:lang w:val="hy-AM"/>
              </w:rPr>
              <w:t>բարեկարգման</w:t>
            </w:r>
            <w:r w:rsidRPr="002A6506">
              <w:rPr>
                <w:rFonts w:ascii="GHEA Grapalat" w:hAnsi="GHEA Grapalat" w:cs="Times Armenian"/>
                <w:b/>
                <w:bCs/>
                <w:i/>
                <w:iCs/>
                <w:color w:val="000000"/>
                <w:sz w:val="20"/>
                <w:szCs w:val="20"/>
                <w:lang w:val="hy-AM"/>
              </w:rPr>
              <w:t xml:space="preserve"> </w:t>
            </w:r>
            <w:r w:rsidRPr="00B0759C">
              <w:rPr>
                <w:rFonts w:ascii="GHEA Grapalat" w:hAnsi="GHEA Grapalat" w:cs="Times Armenian"/>
                <w:b/>
                <w:bCs/>
                <w:i/>
                <w:iCs/>
                <w:color w:val="000000"/>
                <w:sz w:val="20"/>
                <w:szCs w:val="20"/>
                <w:lang w:val="hy-AM"/>
              </w:rPr>
              <w:t>աշխատանքների որակի տեխ. հսկողության խորհրդատվական ծառայություններ</w:t>
            </w:r>
          </w:p>
        </w:tc>
        <w:tc>
          <w:tcPr>
            <w:tcW w:w="662" w:type="dxa"/>
            <w:textDirection w:val="btLr"/>
          </w:tcPr>
          <w:p w14:paraId="419A9D81" w14:textId="4CEE6925" w:rsidR="00FF6B52" w:rsidRPr="008F2C10" w:rsidRDefault="00FF6B52" w:rsidP="00FF6B52">
            <w:pPr>
              <w:ind w:left="113" w:right="113"/>
              <w:jc w:val="center"/>
              <w:rPr>
                <w:rFonts w:ascii="GHEA Grapalat" w:hAnsi="GHEA Grapalat" w:cs="Arial"/>
                <w:sz w:val="32"/>
                <w:szCs w:val="32"/>
                <w:vertAlign w:val="superscript"/>
              </w:rPr>
            </w:pPr>
            <w:r w:rsidRPr="008F2C10">
              <w:rPr>
                <w:rFonts w:ascii="GHEA Grapalat" w:hAnsi="GHEA Grapalat" w:cs="Arial"/>
                <w:sz w:val="32"/>
                <w:szCs w:val="32"/>
                <w:vertAlign w:val="superscript"/>
              </w:rPr>
              <w:t>%</w:t>
            </w:r>
          </w:p>
        </w:tc>
        <w:tc>
          <w:tcPr>
            <w:tcW w:w="662" w:type="dxa"/>
            <w:textDirection w:val="btLr"/>
          </w:tcPr>
          <w:p w14:paraId="63992DE3" w14:textId="71449FA2" w:rsidR="00FF6B52" w:rsidRPr="008F2C10" w:rsidRDefault="00FF6B52" w:rsidP="00FF6B52">
            <w:pPr>
              <w:ind w:left="113" w:right="113"/>
              <w:jc w:val="center"/>
              <w:rPr>
                <w:rFonts w:ascii="GHEA Grapalat" w:hAnsi="GHEA Grapalat" w:cs="Arial"/>
                <w:sz w:val="32"/>
                <w:szCs w:val="32"/>
                <w:vertAlign w:val="superscript"/>
              </w:rPr>
            </w:pPr>
            <w:r w:rsidRPr="008F2C10">
              <w:rPr>
                <w:rFonts w:ascii="GHEA Grapalat" w:hAnsi="GHEA Grapalat" w:cs="Arial"/>
                <w:sz w:val="32"/>
                <w:szCs w:val="32"/>
                <w:vertAlign w:val="superscript"/>
              </w:rPr>
              <w:t>%</w:t>
            </w:r>
          </w:p>
        </w:tc>
        <w:tc>
          <w:tcPr>
            <w:tcW w:w="662" w:type="dxa"/>
            <w:textDirection w:val="btLr"/>
          </w:tcPr>
          <w:p w14:paraId="06823702" w14:textId="70ACF8F8" w:rsidR="00FF6B52" w:rsidRPr="008F2C10" w:rsidRDefault="00FF6B52" w:rsidP="00FF6B52">
            <w:pPr>
              <w:ind w:left="113" w:right="113"/>
              <w:jc w:val="center"/>
              <w:rPr>
                <w:rFonts w:ascii="GHEA Grapalat" w:hAnsi="GHEA Grapalat" w:cs="Arial"/>
                <w:sz w:val="32"/>
                <w:szCs w:val="32"/>
                <w:vertAlign w:val="superscript"/>
              </w:rPr>
            </w:pPr>
            <w:r w:rsidRPr="008F2C10">
              <w:rPr>
                <w:rFonts w:ascii="GHEA Grapalat" w:hAnsi="GHEA Grapalat" w:cs="Arial"/>
                <w:sz w:val="32"/>
                <w:szCs w:val="32"/>
                <w:vertAlign w:val="superscript"/>
              </w:rPr>
              <w:t>20%</w:t>
            </w:r>
          </w:p>
        </w:tc>
        <w:tc>
          <w:tcPr>
            <w:tcW w:w="662" w:type="dxa"/>
            <w:textDirection w:val="btLr"/>
          </w:tcPr>
          <w:p w14:paraId="4C84FD86" w14:textId="36D82A52" w:rsidR="00FF6B52" w:rsidRPr="008F2C10" w:rsidRDefault="00FF6B52" w:rsidP="00FF6B52">
            <w:pPr>
              <w:ind w:left="113" w:right="113"/>
              <w:jc w:val="center"/>
              <w:rPr>
                <w:rFonts w:ascii="GHEA Grapalat" w:hAnsi="GHEA Grapalat" w:cs="Arial"/>
                <w:sz w:val="32"/>
                <w:szCs w:val="32"/>
                <w:vertAlign w:val="superscript"/>
              </w:rPr>
            </w:pPr>
            <w:r w:rsidRPr="008F2C10">
              <w:rPr>
                <w:rFonts w:ascii="GHEA Grapalat" w:hAnsi="GHEA Grapalat" w:cs="Arial"/>
                <w:sz w:val="32"/>
                <w:szCs w:val="32"/>
                <w:vertAlign w:val="superscript"/>
              </w:rPr>
              <w:t>40%</w:t>
            </w:r>
          </w:p>
        </w:tc>
        <w:tc>
          <w:tcPr>
            <w:tcW w:w="662" w:type="dxa"/>
            <w:textDirection w:val="btLr"/>
          </w:tcPr>
          <w:p w14:paraId="24FEE78E" w14:textId="1DDC58BE" w:rsidR="00FF6B52" w:rsidRPr="008F2C10" w:rsidRDefault="00FF6B52" w:rsidP="00FF6B52">
            <w:pPr>
              <w:ind w:left="113" w:right="113"/>
              <w:jc w:val="center"/>
              <w:rPr>
                <w:rFonts w:ascii="GHEA Grapalat" w:hAnsi="GHEA Grapalat" w:cs="Arial"/>
                <w:sz w:val="32"/>
                <w:szCs w:val="32"/>
                <w:vertAlign w:val="superscript"/>
              </w:rPr>
            </w:pPr>
            <w:r w:rsidRPr="008F2C10">
              <w:rPr>
                <w:rFonts w:ascii="GHEA Grapalat" w:hAnsi="GHEA Grapalat" w:cs="Arial"/>
                <w:sz w:val="32"/>
                <w:szCs w:val="32"/>
                <w:vertAlign w:val="superscript"/>
              </w:rPr>
              <w:t>40%</w:t>
            </w:r>
          </w:p>
        </w:tc>
        <w:tc>
          <w:tcPr>
            <w:tcW w:w="662" w:type="dxa"/>
            <w:textDirection w:val="btLr"/>
          </w:tcPr>
          <w:p w14:paraId="6205FF50" w14:textId="29453968" w:rsidR="00FF6B52" w:rsidRPr="008F2C10" w:rsidRDefault="00FF6B52" w:rsidP="00FF6B52">
            <w:pPr>
              <w:ind w:left="113" w:right="113"/>
              <w:jc w:val="center"/>
              <w:rPr>
                <w:rFonts w:ascii="GHEA Grapalat" w:hAnsi="GHEA Grapalat" w:cs="Arial"/>
                <w:sz w:val="32"/>
                <w:szCs w:val="32"/>
                <w:vertAlign w:val="superscript"/>
                <w:lang w:val="hy-AM"/>
              </w:rPr>
            </w:pPr>
            <w:r w:rsidRPr="008F2C10">
              <w:rPr>
                <w:rFonts w:ascii="GHEA Grapalat" w:hAnsi="GHEA Grapalat" w:cs="Arial"/>
                <w:sz w:val="32"/>
                <w:szCs w:val="32"/>
                <w:vertAlign w:val="superscript"/>
                <w:lang w:val="hy-AM"/>
              </w:rPr>
              <w:t>40</w:t>
            </w:r>
            <w:r w:rsidRPr="008F2C10">
              <w:rPr>
                <w:rFonts w:ascii="GHEA Grapalat" w:hAnsi="GHEA Grapalat" w:cs="Arial"/>
                <w:sz w:val="32"/>
                <w:szCs w:val="32"/>
                <w:vertAlign w:val="superscript"/>
              </w:rPr>
              <w:t>%</w:t>
            </w:r>
          </w:p>
        </w:tc>
        <w:tc>
          <w:tcPr>
            <w:tcW w:w="671" w:type="dxa"/>
            <w:textDirection w:val="btLr"/>
          </w:tcPr>
          <w:p w14:paraId="1B2079E7" w14:textId="5FB81017" w:rsidR="00FF6B52" w:rsidRPr="008F2C10" w:rsidRDefault="00FF6B52" w:rsidP="00FF6B52">
            <w:pPr>
              <w:ind w:left="113" w:right="113"/>
              <w:jc w:val="center"/>
              <w:rPr>
                <w:rFonts w:ascii="GHEA Grapalat" w:hAnsi="GHEA Grapalat" w:cs="Arial"/>
                <w:sz w:val="32"/>
                <w:szCs w:val="32"/>
                <w:vertAlign w:val="superscript"/>
              </w:rPr>
            </w:pPr>
            <w:r w:rsidRPr="008F2C10">
              <w:rPr>
                <w:rFonts w:ascii="GHEA Grapalat" w:hAnsi="GHEA Grapalat" w:cs="Arial"/>
                <w:sz w:val="32"/>
                <w:szCs w:val="32"/>
                <w:vertAlign w:val="superscript"/>
              </w:rPr>
              <w:t>80%</w:t>
            </w:r>
          </w:p>
        </w:tc>
        <w:tc>
          <w:tcPr>
            <w:tcW w:w="671" w:type="dxa"/>
            <w:textDirection w:val="btLr"/>
          </w:tcPr>
          <w:p w14:paraId="47F16497" w14:textId="334E1CDF" w:rsidR="00FF6B52" w:rsidRPr="008F2C10" w:rsidRDefault="00FF6B52" w:rsidP="00FF6B52">
            <w:pPr>
              <w:ind w:left="113" w:right="113"/>
              <w:jc w:val="center"/>
              <w:rPr>
                <w:rFonts w:ascii="GHEA Grapalat" w:hAnsi="GHEA Grapalat" w:cs="Arial"/>
                <w:sz w:val="32"/>
                <w:szCs w:val="32"/>
                <w:vertAlign w:val="superscript"/>
              </w:rPr>
            </w:pPr>
            <w:r w:rsidRPr="008F2C10">
              <w:rPr>
                <w:rFonts w:ascii="GHEA Grapalat" w:hAnsi="GHEA Grapalat" w:cs="Arial"/>
                <w:sz w:val="32"/>
                <w:szCs w:val="32"/>
                <w:vertAlign w:val="superscript"/>
              </w:rPr>
              <w:t>80%</w:t>
            </w:r>
          </w:p>
        </w:tc>
        <w:tc>
          <w:tcPr>
            <w:tcW w:w="742" w:type="dxa"/>
            <w:textDirection w:val="btLr"/>
          </w:tcPr>
          <w:p w14:paraId="12ACCE3F" w14:textId="56B65AAC" w:rsidR="00FF6B52" w:rsidRPr="008F2C10" w:rsidRDefault="00FF6B52" w:rsidP="00FF6B52">
            <w:pPr>
              <w:ind w:left="113" w:right="113"/>
              <w:jc w:val="center"/>
              <w:rPr>
                <w:rFonts w:ascii="GHEA Grapalat" w:hAnsi="GHEA Grapalat" w:cs="Arial"/>
                <w:sz w:val="32"/>
                <w:szCs w:val="32"/>
                <w:vertAlign w:val="superscript"/>
              </w:rPr>
            </w:pPr>
            <w:r w:rsidRPr="008F2C10">
              <w:rPr>
                <w:rFonts w:ascii="GHEA Grapalat" w:hAnsi="GHEA Grapalat" w:cs="Arial"/>
                <w:sz w:val="32"/>
                <w:szCs w:val="32"/>
                <w:vertAlign w:val="superscript"/>
              </w:rPr>
              <w:t>80%</w:t>
            </w:r>
          </w:p>
        </w:tc>
        <w:tc>
          <w:tcPr>
            <w:tcW w:w="711" w:type="dxa"/>
            <w:textDirection w:val="btLr"/>
          </w:tcPr>
          <w:p w14:paraId="0A71151E" w14:textId="2CC15326" w:rsidR="00FF6B52" w:rsidRPr="008F2C10" w:rsidRDefault="00FF6B52" w:rsidP="00FF6B52">
            <w:pPr>
              <w:ind w:left="113" w:right="113"/>
              <w:jc w:val="center"/>
              <w:rPr>
                <w:rFonts w:ascii="GHEA Grapalat" w:hAnsi="GHEA Grapalat" w:cs="Arial"/>
                <w:sz w:val="32"/>
                <w:szCs w:val="32"/>
                <w:vertAlign w:val="superscript"/>
              </w:rPr>
            </w:pPr>
            <w:r w:rsidRPr="008F2C10">
              <w:rPr>
                <w:rFonts w:ascii="GHEA Grapalat" w:hAnsi="GHEA Grapalat" w:cs="Arial"/>
                <w:sz w:val="32"/>
                <w:szCs w:val="32"/>
                <w:vertAlign w:val="superscript"/>
              </w:rPr>
              <w:t>100%</w:t>
            </w:r>
          </w:p>
        </w:tc>
        <w:tc>
          <w:tcPr>
            <w:tcW w:w="711" w:type="dxa"/>
            <w:textDirection w:val="btLr"/>
          </w:tcPr>
          <w:p w14:paraId="2F43C54A" w14:textId="0F9FAA68" w:rsidR="00FF6B52" w:rsidRPr="008F2C10" w:rsidRDefault="00FF6B52" w:rsidP="00FF6B52">
            <w:pPr>
              <w:ind w:left="113" w:right="113"/>
              <w:jc w:val="center"/>
              <w:rPr>
                <w:rFonts w:ascii="GHEA Grapalat" w:hAnsi="GHEA Grapalat" w:cs="Arial"/>
                <w:sz w:val="32"/>
                <w:szCs w:val="32"/>
                <w:vertAlign w:val="superscript"/>
              </w:rPr>
            </w:pPr>
            <w:r w:rsidRPr="008F2C10">
              <w:rPr>
                <w:rFonts w:ascii="GHEA Grapalat" w:hAnsi="GHEA Grapalat" w:cs="Arial"/>
                <w:sz w:val="32"/>
                <w:szCs w:val="32"/>
                <w:vertAlign w:val="superscript"/>
              </w:rPr>
              <w:t>100%</w:t>
            </w:r>
          </w:p>
        </w:tc>
        <w:tc>
          <w:tcPr>
            <w:tcW w:w="672" w:type="dxa"/>
            <w:textDirection w:val="btLr"/>
            <w:vAlign w:val="center"/>
          </w:tcPr>
          <w:p w14:paraId="55F473DC" w14:textId="7B5903D6" w:rsidR="00FF6B52" w:rsidRPr="008F2C10" w:rsidRDefault="00FF6B52" w:rsidP="00FF6B52">
            <w:pPr>
              <w:ind w:left="113" w:right="113"/>
              <w:jc w:val="center"/>
              <w:rPr>
                <w:rFonts w:ascii="GHEA Grapalat" w:hAnsi="GHEA Grapalat" w:cs="Arial"/>
                <w:sz w:val="32"/>
                <w:szCs w:val="32"/>
                <w:vertAlign w:val="superscript"/>
              </w:rPr>
            </w:pPr>
            <w:r w:rsidRPr="008F2C10">
              <w:rPr>
                <w:rFonts w:ascii="GHEA Grapalat" w:hAnsi="GHEA Grapalat" w:cs="Arial"/>
                <w:sz w:val="32"/>
                <w:szCs w:val="32"/>
                <w:vertAlign w:val="superscript"/>
              </w:rPr>
              <w:t>100%</w:t>
            </w:r>
          </w:p>
        </w:tc>
        <w:tc>
          <w:tcPr>
            <w:tcW w:w="1337" w:type="dxa"/>
            <w:textDirection w:val="btLr"/>
          </w:tcPr>
          <w:p w14:paraId="1E0D9FCE" w14:textId="20F52174" w:rsidR="00FF6B52" w:rsidRPr="008F2C10" w:rsidRDefault="00FF6B52" w:rsidP="00FF6B52">
            <w:pPr>
              <w:jc w:val="center"/>
              <w:rPr>
                <w:rFonts w:ascii="GHEA Grapalat" w:hAnsi="GHEA Grapalat" w:cs="Arial"/>
                <w:sz w:val="32"/>
                <w:szCs w:val="32"/>
                <w:vertAlign w:val="superscript"/>
              </w:rPr>
            </w:pPr>
            <w:r w:rsidRPr="008F2C10">
              <w:rPr>
                <w:rFonts w:ascii="GHEA Grapalat" w:hAnsi="GHEA Grapalat" w:cs="Arial"/>
                <w:sz w:val="32"/>
                <w:szCs w:val="32"/>
                <w:vertAlign w:val="superscript"/>
              </w:rPr>
              <w:t>100%</w:t>
            </w:r>
          </w:p>
        </w:tc>
      </w:tr>
    </w:tbl>
    <w:p w14:paraId="0766221F" w14:textId="2EB08B08"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3AA5C083"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25</w:t>
      </w:r>
      <w:r w:rsidRPr="00614033">
        <w:rPr>
          <w:rFonts w:ascii="GHEA Grapalat" w:hAnsi="GHEA Grapalat" w:cs="TimesArmenianPSMT"/>
          <w:i/>
          <w:sz w:val="20"/>
          <w:lang w:val="ru-RU"/>
        </w:rPr>
        <w:t xml:space="preserve">թ. կնքված </w:t>
      </w:r>
    </w:p>
    <w:p w14:paraId="3FDE2F15" w14:textId="6FD014A8"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806401">
        <w:rPr>
          <w:rFonts w:ascii="GHEA Grapalat" w:hAnsi="GHEA Grapalat"/>
          <w:i/>
          <w:sz w:val="18"/>
          <w:lang w:val="hy-AM"/>
        </w:rPr>
        <w:t>ԵՔ-ԳՀԽԾՁԲ-26/56</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E2443D"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proofErr w:type="gramStart"/>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հիմք</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պայմանագրի</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վերաբերյալ</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proofErr w:type="gramStart"/>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20</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72A5616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25</w:t>
      </w:r>
      <w:r w:rsidRPr="00614033">
        <w:rPr>
          <w:rFonts w:ascii="GHEA Grapalat" w:hAnsi="GHEA Grapalat" w:cs="TimesArmenianPSMT"/>
          <w:i/>
          <w:sz w:val="20"/>
          <w:lang w:val="ru-RU"/>
        </w:rPr>
        <w:t xml:space="preserve">թ. կնքված </w:t>
      </w:r>
    </w:p>
    <w:p w14:paraId="4752D2A1" w14:textId="77BD4864"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806401">
        <w:rPr>
          <w:rFonts w:ascii="GHEA Grapalat" w:hAnsi="GHEA Grapalat"/>
          <w:i/>
          <w:sz w:val="18"/>
          <w:lang w:val="hy-AM"/>
        </w:rPr>
        <w:t>ԵՔ-ԳՀԽԾՁԲ-26/56</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6E27A642"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25</w:t>
            </w:r>
            <w:r w:rsidRPr="00614033">
              <w:rPr>
                <w:rFonts w:ascii="GHEA Grapalat" w:hAnsi="GHEA Grapalat" w:cs="Sylfaen"/>
                <w:i/>
                <w:sz w:val="20"/>
                <w:lang w:val="pt-BR"/>
              </w:rPr>
              <w:t xml:space="preserve">  թ. կնքված </w:t>
            </w:r>
          </w:p>
          <w:p w14:paraId="277B09C7" w14:textId="171A1454"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806401">
              <w:rPr>
                <w:rFonts w:ascii="GHEA Grapalat" w:hAnsi="GHEA Grapalat"/>
                <w:i/>
                <w:sz w:val="18"/>
                <w:lang w:val="hy-AM"/>
              </w:rPr>
              <w:t>ԵՔ-ԳՀԽԾՁԲ-26/56</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proofErr w:type="gram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gramEnd"/>
            <w:r w:rsidRPr="00614033">
              <w:rPr>
                <w:rFonts w:ascii="GHEA Grapalat" w:hAnsi="GHEA Grapalat" w:cs="Arial"/>
                <w:sz w:val="20"/>
                <w:szCs w:val="20"/>
                <w:lang w:val="es-ES"/>
              </w:rPr>
              <w:t xml:space="preserve">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gramStart"/>
            <w:r w:rsidRPr="00614033">
              <w:rPr>
                <w:rFonts w:ascii="GHEA Grapalat" w:hAnsi="GHEA Grapalat" w:cs="Sylfaen"/>
                <w:sz w:val="20"/>
                <w:szCs w:val="20"/>
                <w:lang w:val="es-ES"/>
              </w:rPr>
              <w:t xml:space="preserve">և  </w:t>
            </w:r>
            <w:r w:rsidRPr="00614033">
              <w:rPr>
                <w:rFonts w:ascii="GHEA Grapalat" w:hAnsi="GHEA Grapalat"/>
                <w:sz w:val="22"/>
                <w:szCs w:val="22"/>
                <w:u w:val="single"/>
                <w:lang w:val="es-ES"/>
              </w:rPr>
              <w:tab/>
            </w:r>
            <w:proofErr w:type="gramEnd"/>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proofErr w:type="gram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w:t>
            </w:r>
            <w:proofErr w:type="gramEnd"/>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9CAE3" w14:textId="77777777" w:rsidR="00AE5208" w:rsidRDefault="00AE5208">
      <w:r>
        <w:separator/>
      </w:r>
    </w:p>
  </w:endnote>
  <w:endnote w:type="continuationSeparator" w:id="0">
    <w:p w14:paraId="6A992791" w14:textId="77777777" w:rsidR="00AE5208" w:rsidRDefault="00AE5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FE0B4" w14:textId="77777777" w:rsidR="00AE5208" w:rsidRDefault="00AE5208">
      <w:r>
        <w:separator/>
      </w:r>
    </w:p>
  </w:footnote>
  <w:footnote w:type="continuationSeparator" w:id="0">
    <w:p w14:paraId="2160F726" w14:textId="77777777" w:rsidR="00AE5208" w:rsidRDefault="00AE5208">
      <w:r>
        <w:continuationSeparator/>
      </w:r>
    </w:p>
  </w:footnote>
  <w:footnote w:id="1">
    <w:p w14:paraId="597AEB91" w14:textId="77777777" w:rsidR="008C6887" w:rsidRDefault="008C6887" w:rsidP="008C6887">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BAC00DA" w14:textId="77777777" w:rsidR="008C6887" w:rsidRDefault="008C6887" w:rsidP="008C6887">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3">
    <w:p w14:paraId="70A9899A" w14:textId="77777777" w:rsidR="008C6887" w:rsidRDefault="008C6887" w:rsidP="008C6887">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4">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9">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9"/>
  </w:num>
  <w:num w:numId="3" w16cid:durableId="1163819955">
    <w:abstractNumId w:val="19"/>
  </w:num>
  <w:num w:numId="4" w16cid:durableId="1174689483">
    <w:abstractNumId w:val="16"/>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8"/>
  </w:num>
  <w:num w:numId="13" w16cid:durableId="1087531473">
    <w:abstractNumId w:val="25"/>
  </w:num>
  <w:num w:numId="14" w16cid:durableId="1989898819">
    <w:abstractNumId w:val="12"/>
  </w:num>
  <w:num w:numId="15" w16cid:durableId="1722704565">
    <w:abstractNumId w:val="26"/>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4"/>
  </w:num>
  <w:num w:numId="26" w16cid:durableId="133259512">
    <w:abstractNumId w:val="17"/>
  </w:num>
  <w:num w:numId="27" w16cid:durableId="109983424">
    <w:abstractNumId w:val="21"/>
  </w:num>
  <w:num w:numId="28" w16cid:durableId="352153748">
    <w:abstractNumId w:val="11"/>
  </w:num>
  <w:num w:numId="29" w16cid:durableId="1170219024">
    <w:abstractNumId w:val="10"/>
  </w:num>
  <w:num w:numId="30" w16cid:durableId="1554270000">
    <w:abstractNumId w:val="13"/>
  </w:num>
  <w:num w:numId="31" w16cid:durableId="1113285084">
    <w:abstractNumId w:val="20"/>
  </w:num>
  <w:num w:numId="32" w16cid:durableId="500892976">
    <w:abstractNumId w:val="3"/>
  </w:num>
  <w:num w:numId="33" w16cid:durableId="16017212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A5FE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6B8D"/>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105"/>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41"/>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1ED"/>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9C1"/>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401"/>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4D41"/>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887"/>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D7C9E"/>
    <w:rsid w:val="00AE1606"/>
    <w:rsid w:val="00AE210D"/>
    <w:rsid w:val="00AE224E"/>
    <w:rsid w:val="00AE2408"/>
    <w:rsid w:val="00AE26C8"/>
    <w:rsid w:val="00AE3822"/>
    <w:rsid w:val="00AE3B58"/>
    <w:rsid w:val="00AE4008"/>
    <w:rsid w:val="00AE40F8"/>
    <w:rsid w:val="00AE43E4"/>
    <w:rsid w:val="00AE44A9"/>
    <w:rsid w:val="00AE5208"/>
    <w:rsid w:val="00AE52DD"/>
    <w:rsid w:val="00AE56B3"/>
    <w:rsid w:val="00AE5E4B"/>
    <w:rsid w:val="00AE608F"/>
    <w:rsid w:val="00AE679C"/>
    <w:rsid w:val="00AE73A7"/>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221C"/>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27F26"/>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2DA4"/>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43D"/>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B52"/>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1</Pages>
  <Words>20482</Words>
  <Characters>116748</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187</cp:revision>
  <cp:lastPrinted>2018-02-16T07:12:00Z</cp:lastPrinted>
  <dcterms:created xsi:type="dcterms:W3CDTF">2025-03-04T12:43:00Z</dcterms:created>
  <dcterms:modified xsi:type="dcterms:W3CDTF">2026-03-31T13:12:00Z</dcterms:modified>
</cp:coreProperties>
</file>